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.gada </w:t>
      </w:r>
      <w:r w:rsidR="003F3282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26</w:t>
      </w:r>
      <w:r w:rsidR="003E548D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.novembrī</w:t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F9754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</w:t>
      </w:r>
      <w:r w:rsidR="00B8412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  <w:t xml:space="preserve">      </w:t>
      </w:r>
      <w:r w:rsidR="00595D4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95D4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  <w:t xml:space="preserve">      </w:t>
      </w:r>
      <w:r w:rsidR="00F9754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BA7028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5</w:t>
      </w:r>
      <w:r w:rsidR="006E6C4E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</w:t>
      </w:r>
      <w:r w:rsidR="00BA7028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1</w:t>
      </w:r>
    </w:p>
    <w:p w:rsidR="001C5BB3" w:rsidRDefault="007160BF" w:rsidP="00F073C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9714EA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711D6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3E548D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3F3282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3F328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Nr.25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BA702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9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7019BC" w:rsidRDefault="007019BC" w:rsidP="005B5F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lv-LV" w:bidi="lo-LA"/>
        </w:rPr>
      </w:pPr>
    </w:p>
    <w:p w:rsidR="00BA7028" w:rsidRDefault="00BA7028" w:rsidP="00BA7028">
      <w:pPr>
        <w:pStyle w:val="Bezatstarpm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508403601"/>
      <w:bookmarkStart w:id="1" w:name="OLE_LINK1"/>
      <w:bookmarkStart w:id="2" w:name="_GoBack"/>
      <w:r w:rsidRPr="00A60D86">
        <w:rPr>
          <w:rFonts w:ascii="Times New Roman" w:hAnsi="Times New Roman" w:cs="Times New Roman"/>
          <w:b/>
          <w:sz w:val="24"/>
          <w:szCs w:val="24"/>
        </w:rPr>
        <w:t xml:space="preserve">Par </w:t>
      </w:r>
      <w:r>
        <w:rPr>
          <w:rFonts w:ascii="Times New Roman" w:hAnsi="Times New Roman" w:cs="Times New Roman"/>
          <w:b/>
          <w:sz w:val="24"/>
          <w:szCs w:val="24"/>
        </w:rPr>
        <w:t xml:space="preserve">no </w:t>
      </w:r>
      <w:r w:rsidRPr="00A60D86">
        <w:rPr>
          <w:rFonts w:ascii="Times New Roman" w:hAnsi="Times New Roman" w:cs="Times New Roman"/>
          <w:b/>
          <w:sz w:val="24"/>
          <w:szCs w:val="24"/>
        </w:rPr>
        <w:t>pašvaldības nekustamā īpašuma „</w:t>
      </w:r>
      <w:r>
        <w:rPr>
          <w:rFonts w:ascii="Times New Roman" w:hAnsi="Times New Roman" w:cs="Times New Roman"/>
          <w:b/>
          <w:sz w:val="24"/>
          <w:szCs w:val="24"/>
        </w:rPr>
        <w:t xml:space="preserve">Kalna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Subra</w:t>
      </w:r>
      <w:proofErr w:type="spellEnd"/>
      <w:r w:rsidRPr="00A60D86">
        <w:rPr>
          <w:rFonts w:ascii="Times New Roman" w:hAnsi="Times New Roman" w:cs="Times New Roman"/>
          <w:b/>
          <w:sz w:val="24"/>
          <w:szCs w:val="24"/>
        </w:rPr>
        <w:t>”,</w:t>
      </w:r>
      <w:r>
        <w:rPr>
          <w:rFonts w:ascii="Times New Roman" w:hAnsi="Times New Roman" w:cs="Times New Roman"/>
          <w:b/>
          <w:sz w:val="24"/>
          <w:szCs w:val="24"/>
        </w:rPr>
        <w:t xml:space="preserve">  ar </w:t>
      </w:r>
      <w:r w:rsidR="00A37EA8">
        <w:rPr>
          <w:rFonts w:ascii="Times New Roman" w:hAnsi="Times New Roman" w:cs="Times New Roman"/>
          <w:b/>
          <w:sz w:val="24"/>
          <w:szCs w:val="24"/>
        </w:rPr>
        <w:t xml:space="preserve">kadastra apzīmējumu 70740020009 </w:t>
      </w:r>
      <w:r>
        <w:rPr>
          <w:rFonts w:ascii="Times New Roman" w:hAnsi="Times New Roman" w:cs="Times New Roman"/>
          <w:b/>
          <w:sz w:val="24"/>
          <w:szCs w:val="24"/>
        </w:rPr>
        <w:t>Mārcienas</w:t>
      </w:r>
      <w:r w:rsidRPr="00A60D86">
        <w:rPr>
          <w:rFonts w:ascii="Times New Roman" w:hAnsi="Times New Roman" w:cs="Times New Roman"/>
          <w:b/>
          <w:sz w:val="24"/>
          <w:szCs w:val="24"/>
        </w:rPr>
        <w:t xml:space="preserve"> pagasts Madonas novads</w:t>
      </w:r>
      <w:r>
        <w:rPr>
          <w:rFonts w:ascii="Times New Roman" w:hAnsi="Times New Roman" w:cs="Times New Roman"/>
          <w:b/>
          <w:sz w:val="24"/>
          <w:szCs w:val="24"/>
        </w:rPr>
        <w:t>, zemes vienības ar kadastra apzīmējumu 70740020063 atdalīšanu un nodošanu atsavināšanai</w:t>
      </w:r>
    </w:p>
    <w:bookmarkEnd w:id="2"/>
    <w:p w:rsidR="00BA7028" w:rsidRPr="00A60D86" w:rsidRDefault="00BA7028" w:rsidP="00BA7028">
      <w:pPr>
        <w:pStyle w:val="Bezatstarpm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A7028" w:rsidRPr="00A60D86" w:rsidRDefault="00BA7028" w:rsidP="00BA7028">
      <w:pPr>
        <w:pStyle w:val="Bezatstarpm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Mārcienas</w:t>
      </w:r>
      <w:r w:rsidRPr="00A60D86">
        <w:rPr>
          <w:rFonts w:ascii="Times New Roman" w:eastAsia="Times New Roman" w:hAnsi="Times New Roman" w:cs="Times New Roman"/>
          <w:sz w:val="24"/>
          <w:szCs w:val="24"/>
        </w:rPr>
        <w:t xml:space="preserve"> pagasta pārvald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ē  09.11.2020. saņemts   </w:t>
      </w:r>
      <w:r w:rsidR="00982E29">
        <w:rPr>
          <w:rFonts w:ascii="Times New Roman" w:eastAsia="Times New Roman" w:hAnsi="Times New Roman" w:cs="Times New Roman"/>
          <w:sz w:val="24"/>
          <w:szCs w:val="24"/>
        </w:rPr>
        <w:t>[…]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60D86">
        <w:rPr>
          <w:rFonts w:ascii="Times New Roman" w:eastAsia="Times New Roman" w:hAnsi="Times New Roman" w:cs="Times New Roman"/>
          <w:sz w:val="24"/>
          <w:szCs w:val="24"/>
        </w:rPr>
        <w:t xml:space="preserve"> iesniegum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60D86">
        <w:rPr>
          <w:rFonts w:ascii="Times New Roman" w:eastAsia="Times New Roman" w:hAnsi="Times New Roman" w:cs="Times New Roman"/>
          <w:sz w:val="24"/>
          <w:szCs w:val="24"/>
        </w:rPr>
        <w:t xml:space="preserve"> Nr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MAR </w:t>
      </w:r>
      <w:r w:rsidRPr="00A60D86">
        <w:rPr>
          <w:rFonts w:ascii="Times New Roman" w:eastAsia="Times New Roman" w:hAnsi="Times New Roman" w:cs="Times New Roman"/>
          <w:sz w:val="24"/>
          <w:szCs w:val="24"/>
        </w:rPr>
        <w:t xml:space="preserve">/ ar lūgumu izskatīt jautājumu par pašvaldībai piederošā nekustamā īpašuma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“Kalna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Subra</w:t>
      </w:r>
      <w:proofErr w:type="spellEnd"/>
      <w:r w:rsidRPr="00A60D86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zemes vienības ar kadastra apzīmējumu70740020063, platība 5,3 ha Mārcienas pagastā </w:t>
      </w:r>
      <w:r w:rsidRPr="00A60D86">
        <w:rPr>
          <w:rFonts w:ascii="Times New Roman" w:eastAsia="Times New Roman" w:hAnsi="Times New Roman" w:cs="Times New Roman"/>
          <w:sz w:val="24"/>
          <w:szCs w:val="24"/>
        </w:rPr>
        <w:t xml:space="preserve"> Madonas novadā atsavināšanu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7028" w:rsidRDefault="00BA7028" w:rsidP="00BA7028">
      <w:pPr>
        <w:pStyle w:val="Bezatstarpm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bidi="lo-LA"/>
        </w:rPr>
      </w:pPr>
      <w:bookmarkStart w:id="3" w:name="_Hlk55823754"/>
      <w:r w:rsidRPr="00A60D86">
        <w:rPr>
          <w:rFonts w:ascii="Times New Roman" w:eastAsia="Times New Roman" w:hAnsi="Times New Roman" w:cs="Times New Roman"/>
          <w:sz w:val="24"/>
          <w:szCs w:val="24"/>
          <w:lang w:bidi="lo-LA"/>
        </w:rPr>
        <w:t>Nekustamais īpašums “</w:t>
      </w:r>
      <w:r>
        <w:rPr>
          <w:rFonts w:ascii="Times New Roman" w:eastAsia="Times New Roman" w:hAnsi="Times New Roman" w:cs="Times New Roman"/>
          <w:sz w:val="24"/>
          <w:szCs w:val="24"/>
          <w:lang w:bidi="lo-LA"/>
        </w:rPr>
        <w:t xml:space="preserve">Kalna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lo-LA"/>
        </w:rPr>
        <w:t>Subra</w:t>
      </w:r>
      <w:proofErr w:type="spellEnd"/>
      <w:r w:rsidRPr="00A60D86">
        <w:rPr>
          <w:rFonts w:ascii="Times New Roman" w:eastAsia="Times New Roman" w:hAnsi="Times New Roman" w:cs="Times New Roman"/>
          <w:sz w:val="24"/>
          <w:szCs w:val="24"/>
          <w:lang w:bidi="lo-LA"/>
        </w:rPr>
        <w:t xml:space="preserve">”, </w:t>
      </w:r>
      <w:r>
        <w:rPr>
          <w:rFonts w:ascii="Times New Roman" w:eastAsia="Times New Roman" w:hAnsi="Times New Roman" w:cs="Times New Roman"/>
          <w:sz w:val="24"/>
          <w:szCs w:val="24"/>
          <w:lang w:bidi="lo-LA"/>
        </w:rPr>
        <w:t xml:space="preserve">Mārcienas </w:t>
      </w:r>
      <w:r w:rsidRPr="00A60D86">
        <w:rPr>
          <w:rFonts w:ascii="Times New Roman" w:eastAsia="Times New Roman" w:hAnsi="Times New Roman" w:cs="Times New Roman"/>
          <w:sz w:val="24"/>
          <w:szCs w:val="24"/>
          <w:lang w:bidi="lo-LA"/>
        </w:rPr>
        <w:t xml:space="preserve">pagasts, Madonas novads (kadastra </w:t>
      </w:r>
      <w:r>
        <w:rPr>
          <w:rFonts w:ascii="Times New Roman" w:eastAsia="Times New Roman" w:hAnsi="Times New Roman" w:cs="Times New Roman"/>
          <w:sz w:val="24"/>
          <w:szCs w:val="24"/>
          <w:lang w:bidi="lo-LA"/>
        </w:rPr>
        <w:t>numurs70740020009</w:t>
      </w:r>
      <w:r w:rsidRPr="00A60D86">
        <w:rPr>
          <w:rFonts w:ascii="Times New Roman" w:eastAsia="Times New Roman" w:hAnsi="Times New Roman" w:cs="Times New Roman"/>
          <w:sz w:val="24"/>
          <w:szCs w:val="24"/>
          <w:lang w:bidi="lo-LA"/>
        </w:rPr>
        <w:t xml:space="preserve">) reģistrēts Vidzemes rajona tiesas Zemesgrāmatu nodaļas </w:t>
      </w:r>
      <w:r>
        <w:rPr>
          <w:rFonts w:ascii="Times New Roman" w:eastAsia="Times New Roman" w:hAnsi="Times New Roman" w:cs="Times New Roman"/>
          <w:sz w:val="24"/>
          <w:szCs w:val="24"/>
          <w:lang w:bidi="lo-LA"/>
        </w:rPr>
        <w:t xml:space="preserve">Mārcienas </w:t>
      </w:r>
      <w:r w:rsidRPr="00A60D86">
        <w:rPr>
          <w:rFonts w:ascii="Times New Roman" w:eastAsia="Times New Roman" w:hAnsi="Times New Roman" w:cs="Times New Roman"/>
          <w:sz w:val="24"/>
          <w:szCs w:val="24"/>
          <w:lang w:bidi="lo-LA"/>
        </w:rPr>
        <w:t xml:space="preserve"> pagasta zemesgrāmatas nodalījumā Nr.</w:t>
      </w:r>
      <w:r>
        <w:rPr>
          <w:rFonts w:ascii="Times New Roman" w:eastAsia="Times New Roman" w:hAnsi="Times New Roman" w:cs="Times New Roman"/>
          <w:sz w:val="24"/>
          <w:szCs w:val="24"/>
          <w:lang w:bidi="lo-LA"/>
        </w:rPr>
        <w:t>100000571210</w:t>
      </w:r>
      <w:r w:rsidRPr="00A60D86">
        <w:rPr>
          <w:rFonts w:ascii="Times New Roman" w:eastAsia="Times New Roman" w:hAnsi="Times New Roman" w:cs="Times New Roman"/>
          <w:sz w:val="24"/>
          <w:szCs w:val="24"/>
          <w:lang w:bidi="lo-LA"/>
        </w:rPr>
        <w:t xml:space="preserve"> uz Madonas novada pašvaldības vārda</w:t>
      </w:r>
      <w:r w:rsidR="00982E29">
        <w:rPr>
          <w:rFonts w:ascii="Times New Roman" w:eastAsia="Times New Roman" w:hAnsi="Times New Roman" w:cs="Times New Roman"/>
          <w:sz w:val="24"/>
          <w:szCs w:val="24"/>
          <w:lang w:bidi="lo-LA"/>
        </w:rPr>
        <w:t>.</w:t>
      </w:r>
    </w:p>
    <w:p w:rsidR="00BA7028" w:rsidRDefault="00BA7028" w:rsidP="00BA7028">
      <w:pPr>
        <w:pStyle w:val="Bezatstarpm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bidi="lo-LA"/>
        </w:rPr>
      </w:pPr>
      <w:r w:rsidRPr="00A60D86">
        <w:rPr>
          <w:rFonts w:ascii="Times New Roman" w:eastAsia="Times New Roman" w:hAnsi="Times New Roman" w:cs="Times New Roman"/>
          <w:sz w:val="24"/>
          <w:szCs w:val="24"/>
          <w:lang w:bidi="lo-LA"/>
        </w:rPr>
        <w:t xml:space="preserve">Nekustamais īpašums </w:t>
      </w:r>
      <w:r>
        <w:rPr>
          <w:rFonts w:ascii="Times New Roman" w:eastAsia="Times New Roman" w:hAnsi="Times New Roman" w:cs="Times New Roman"/>
          <w:sz w:val="24"/>
          <w:szCs w:val="24"/>
          <w:lang w:bidi="lo-LA"/>
        </w:rPr>
        <w:t xml:space="preserve">“Kalna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lo-LA"/>
        </w:rPr>
        <w:t>Subra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lo-LA"/>
        </w:rPr>
        <w:t>’’</w:t>
      </w:r>
      <w:r w:rsidRPr="00A60D86">
        <w:rPr>
          <w:rFonts w:ascii="Times New Roman" w:eastAsia="Times New Roman" w:hAnsi="Times New Roman" w:cs="Times New Roman"/>
          <w:sz w:val="24"/>
          <w:szCs w:val="24"/>
          <w:lang w:bidi="lo-L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bidi="lo-LA"/>
        </w:rPr>
        <w:t>Mārcienas</w:t>
      </w:r>
      <w:r w:rsidRPr="00A60D86">
        <w:rPr>
          <w:rFonts w:ascii="Times New Roman" w:eastAsia="Times New Roman" w:hAnsi="Times New Roman" w:cs="Times New Roman"/>
          <w:sz w:val="24"/>
          <w:szCs w:val="24"/>
          <w:lang w:bidi="lo-LA"/>
        </w:rPr>
        <w:t xml:space="preserve"> pagasts, Madonas novads ar kadastra numuru</w:t>
      </w:r>
      <w:r>
        <w:rPr>
          <w:rFonts w:ascii="Times New Roman" w:eastAsia="Times New Roman" w:hAnsi="Times New Roman" w:cs="Times New Roman"/>
          <w:sz w:val="24"/>
          <w:szCs w:val="24"/>
          <w:lang w:bidi="lo-LA"/>
        </w:rPr>
        <w:t xml:space="preserve"> 70740020009</w:t>
      </w:r>
      <w:r w:rsidRPr="00A60D86">
        <w:rPr>
          <w:rFonts w:ascii="Times New Roman" w:eastAsia="Times New Roman" w:hAnsi="Times New Roman" w:cs="Times New Roman"/>
          <w:sz w:val="24"/>
          <w:szCs w:val="24"/>
          <w:lang w:bidi="lo-LA"/>
        </w:rPr>
        <w:t xml:space="preserve">, atrodas </w:t>
      </w:r>
      <w:r>
        <w:rPr>
          <w:rFonts w:ascii="Times New Roman" w:eastAsia="Times New Roman" w:hAnsi="Times New Roman" w:cs="Times New Roman"/>
          <w:sz w:val="24"/>
          <w:szCs w:val="24"/>
          <w:lang w:bidi="lo-LA"/>
        </w:rPr>
        <w:t xml:space="preserve">Mārcienas </w:t>
      </w:r>
      <w:r w:rsidRPr="00A60D86">
        <w:rPr>
          <w:rFonts w:ascii="Times New Roman" w:eastAsia="Times New Roman" w:hAnsi="Times New Roman" w:cs="Times New Roman"/>
          <w:sz w:val="24"/>
          <w:szCs w:val="24"/>
          <w:lang w:bidi="lo-LA"/>
        </w:rPr>
        <w:t xml:space="preserve"> pagasta teritorijā un sastāv no </w:t>
      </w:r>
      <w:r>
        <w:rPr>
          <w:rFonts w:ascii="Times New Roman" w:eastAsia="Times New Roman" w:hAnsi="Times New Roman" w:cs="Times New Roman"/>
          <w:sz w:val="24"/>
          <w:szCs w:val="24"/>
          <w:lang w:bidi="lo-LA"/>
        </w:rPr>
        <w:t xml:space="preserve">divām </w:t>
      </w:r>
      <w:r w:rsidRPr="00A60D86">
        <w:rPr>
          <w:rFonts w:ascii="Times New Roman" w:eastAsia="Times New Roman" w:hAnsi="Times New Roman" w:cs="Times New Roman"/>
          <w:sz w:val="24"/>
          <w:szCs w:val="24"/>
          <w:lang w:bidi="lo-LA"/>
        </w:rPr>
        <w:t xml:space="preserve">zemes </w:t>
      </w:r>
      <w:r>
        <w:rPr>
          <w:rFonts w:ascii="Times New Roman" w:eastAsia="Times New Roman" w:hAnsi="Times New Roman" w:cs="Times New Roman"/>
          <w:sz w:val="24"/>
          <w:szCs w:val="24"/>
          <w:lang w:bidi="lo-LA"/>
        </w:rPr>
        <w:t xml:space="preserve">vienībām ar kadastra apzīmējumu 70740020041  3,9 </w:t>
      </w:r>
      <w:r w:rsidRPr="00A60D86">
        <w:rPr>
          <w:rFonts w:ascii="Times New Roman" w:eastAsia="Times New Roman" w:hAnsi="Times New Roman" w:cs="Times New Roman"/>
          <w:sz w:val="24"/>
          <w:szCs w:val="24"/>
          <w:lang w:bidi="lo-LA"/>
        </w:rPr>
        <w:t>ha platībā</w:t>
      </w:r>
      <w:r>
        <w:rPr>
          <w:rFonts w:ascii="Times New Roman" w:eastAsia="Times New Roman" w:hAnsi="Times New Roman" w:cs="Times New Roman"/>
          <w:sz w:val="24"/>
          <w:szCs w:val="24"/>
          <w:lang w:bidi="lo-LA"/>
        </w:rPr>
        <w:t xml:space="preserve"> un ar kadastra apzīmējumu 70740020063  5,3 ha platībā</w:t>
      </w:r>
      <w:bookmarkEnd w:id="3"/>
      <w:r>
        <w:rPr>
          <w:rFonts w:ascii="Times New Roman" w:eastAsia="Times New Roman" w:hAnsi="Times New Roman" w:cs="Times New Roman"/>
          <w:sz w:val="24"/>
          <w:szCs w:val="24"/>
          <w:lang w:bidi="lo-LA"/>
        </w:rPr>
        <w:t>.</w:t>
      </w:r>
    </w:p>
    <w:p w:rsidR="00BA7028" w:rsidRDefault="00BA7028" w:rsidP="00982E29">
      <w:pPr>
        <w:pStyle w:val="Bezatstarpm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bidi="lo-LA"/>
        </w:rPr>
      </w:pPr>
      <w:r>
        <w:rPr>
          <w:rFonts w:ascii="Times New Roman" w:eastAsia="Times New Roman" w:hAnsi="Times New Roman" w:cs="Times New Roman"/>
          <w:sz w:val="24"/>
          <w:szCs w:val="24"/>
          <w:lang w:bidi="lo-LA"/>
        </w:rPr>
        <w:t xml:space="preserve">Uz zemes vienības ar kadastra apzīmējumum70740020041  atrodas zemes īpašniekam nepiederošas būves. </w:t>
      </w:r>
    </w:p>
    <w:p w:rsidR="00BA7028" w:rsidRDefault="00BA7028" w:rsidP="00BA70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bidi="lo-LA"/>
        </w:rPr>
      </w:pPr>
      <w:r>
        <w:rPr>
          <w:rFonts w:ascii="Times New Roman" w:eastAsia="Times New Roman" w:hAnsi="Times New Roman" w:cs="Times New Roman"/>
          <w:sz w:val="24"/>
          <w:szCs w:val="24"/>
          <w:lang w:bidi="lo-LA"/>
        </w:rPr>
        <w:t>Zemes vienības ar kadastra apzīmējumu 70740020063  kopējā platība ir  5,3 ha  no kuras 4,8 ha ir lauksaimniecībā izmantojamā zeme; krūmi – 0,40 ha ; zem ūdens -0,10 ha</w:t>
      </w:r>
    </w:p>
    <w:p w:rsidR="00BA7028" w:rsidRPr="00CB7229" w:rsidRDefault="00BA7028" w:rsidP="00BA70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bidi="lo-LA"/>
        </w:rPr>
      </w:pPr>
      <w:r>
        <w:rPr>
          <w:rFonts w:ascii="Times New Roman" w:eastAsia="Times New Roman" w:hAnsi="Times New Roman" w:cs="Times New Roman"/>
          <w:sz w:val="24"/>
          <w:szCs w:val="24"/>
          <w:lang w:bidi="lo-LA"/>
        </w:rPr>
        <w:t>Zemes vienībai noteiktais zemes lietošanas mērķis</w:t>
      </w:r>
      <w:r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(</w:t>
      </w:r>
      <w:r w:rsidRPr="00CB7229">
        <w:rPr>
          <w:rFonts w:ascii="Times New Roman" w:eastAsia="Times New Roman" w:hAnsi="Times New Roman" w:cs="Times New Roman"/>
          <w:sz w:val="24"/>
          <w:szCs w:val="24"/>
          <w:lang w:eastAsia="lv-LV"/>
        </w:rPr>
        <w:t>NĪLM kods 0101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Pr="00CB722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 zeme, uz kuras galvenā saimnieciskā darbība ir lauksaimniecība. </w:t>
      </w:r>
    </w:p>
    <w:p w:rsidR="00BA7028" w:rsidRPr="00A60D86" w:rsidRDefault="00BA7028" w:rsidP="00BA7028">
      <w:pPr>
        <w:pStyle w:val="Bezatstarpm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bidi="lo-LA"/>
        </w:rPr>
      </w:pPr>
      <w:r>
        <w:rPr>
          <w:rFonts w:ascii="Times New Roman" w:eastAsia="Times New Roman" w:hAnsi="Times New Roman" w:cs="Times New Roman"/>
          <w:sz w:val="24"/>
          <w:szCs w:val="24"/>
          <w:lang w:bidi="lo-LA"/>
        </w:rPr>
        <w:t>Mārcienas pagasta pārvaldē a</w:t>
      </w:r>
      <w:r w:rsidRPr="00A60D86">
        <w:rPr>
          <w:rFonts w:ascii="Times New Roman" w:eastAsia="Times New Roman" w:hAnsi="Times New Roman" w:cs="Times New Roman"/>
          <w:sz w:val="24"/>
          <w:szCs w:val="24"/>
          <w:lang w:bidi="lo-LA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bidi="lo-LA"/>
        </w:rPr>
        <w:t xml:space="preserve"> </w:t>
      </w:r>
      <w:r w:rsidR="00982E29">
        <w:rPr>
          <w:rFonts w:ascii="Times New Roman" w:eastAsia="Times New Roman" w:hAnsi="Times New Roman" w:cs="Times New Roman"/>
          <w:sz w:val="24"/>
          <w:szCs w:val="24"/>
          <w:lang w:bidi="lo-LA"/>
        </w:rPr>
        <w:t>[…]</w:t>
      </w:r>
      <w:r>
        <w:rPr>
          <w:rFonts w:ascii="Times New Roman" w:eastAsia="Times New Roman" w:hAnsi="Times New Roman" w:cs="Times New Roman"/>
          <w:sz w:val="24"/>
          <w:szCs w:val="24"/>
          <w:lang w:bidi="lo-LA"/>
        </w:rPr>
        <w:t xml:space="preserve"> </w:t>
      </w:r>
      <w:r w:rsidRPr="00A60D86">
        <w:rPr>
          <w:rFonts w:ascii="Times New Roman" w:eastAsia="Times New Roman" w:hAnsi="Times New Roman" w:cs="Times New Roman"/>
          <w:sz w:val="24"/>
          <w:szCs w:val="24"/>
          <w:lang w:bidi="lo-LA"/>
        </w:rPr>
        <w:t xml:space="preserve"> ir noslēgts zemes nomas līgums </w:t>
      </w:r>
      <w:r>
        <w:rPr>
          <w:rFonts w:ascii="Times New Roman" w:eastAsia="Times New Roman" w:hAnsi="Times New Roman" w:cs="Times New Roman"/>
          <w:sz w:val="24"/>
          <w:szCs w:val="24"/>
          <w:lang w:bidi="lo-LA"/>
        </w:rPr>
        <w:t>MAR/1-20/18-9 no 22.05.2018</w:t>
      </w:r>
      <w:r w:rsidRPr="00A60D86">
        <w:rPr>
          <w:rFonts w:ascii="Times New Roman" w:eastAsia="Times New Roman" w:hAnsi="Times New Roman" w:cs="Times New Roman"/>
          <w:sz w:val="24"/>
          <w:szCs w:val="24"/>
          <w:lang w:bidi="lo-LA"/>
        </w:rPr>
        <w:t>. līdz 2</w:t>
      </w:r>
      <w:r>
        <w:rPr>
          <w:rFonts w:ascii="Times New Roman" w:eastAsia="Times New Roman" w:hAnsi="Times New Roman" w:cs="Times New Roman"/>
          <w:sz w:val="24"/>
          <w:szCs w:val="24"/>
          <w:lang w:bidi="lo-LA"/>
        </w:rPr>
        <w:t>1</w:t>
      </w:r>
      <w:r w:rsidRPr="00A60D86">
        <w:rPr>
          <w:rFonts w:ascii="Times New Roman" w:eastAsia="Times New Roman" w:hAnsi="Times New Roman" w:cs="Times New Roman"/>
          <w:sz w:val="24"/>
          <w:szCs w:val="24"/>
          <w:lang w:bidi="lo-LA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bidi="lo-LA"/>
        </w:rPr>
        <w:t>5</w:t>
      </w:r>
      <w:r w:rsidRPr="00A60D86">
        <w:rPr>
          <w:rFonts w:ascii="Times New Roman" w:eastAsia="Times New Roman" w:hAnsi="Times New Roman" w:cs="Times New Roman"/>
          <w:sz w:val="24"/>
          <w:szCs w:val="24"/>
          <w:lang w:bidi="lo-LA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bidi="lo-LA"/>
        </w:rPr>
        <w:t>8. par zemes gabala nomu.</w:t>
      </w:r>
    </w:p>
    <w:p w:rsidR="00BA7028" w:rsidRPr="00A60D86" w:rsidRDefault="00BA7028" w:rsidP="00BA7028">
      <w:pPr>
        <w:pStyle w:val="Bezatstarpm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bidi="lo-LA"/>
        </w:rPr>
      </w:pPr>
      <w:r>
        <w:rPr>
          <w:rFonts w:ascii="Times New Roman" w:eastAsia="Times New Roman" w:hAnsi="Times New Roman" w:cs="Times New Roman"/>
          <w:sz w:val="24"/>
          <w:szCs w:val="24"/>
          <w:lang w:bidi="lo-LA"/>
        </w:rPr>
        <w:t>Zemes vienība ar kadastra apzīmējumu 70740020063</w:t>
      </w:r>
      <w:r w:rsidRPr="00A60D86">
        <w:rPr>
          <w:rFonts w:ascii="Times New Roman" w:eastAsia="Times New Roman" w:hAnsi="Times New Roman" w:cs="Times New Roman"/>
          <w:sz w:val="24"/>
          <w:szCs w:val="24"/>
          <w:lang w:bidi="lo-L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bidi="lo-LA"/>
        </w:rPr>
        <w:t xml:space="preserve"> Mārcienas </w:t>
      </w:r>
      <w:r w:rsidRPr="00A60D86">
        <w:rPr>
          <w:rFonts w:ascii="Times New Roman" w:eastAsia="Times New Roman" w:hAnsi="Times New Roman" w:cs="Times New Roman"/>
          <w:sz w:val="24"/>
          <w:szCs w:val="24"/>
          <w:lang w:bidi="lo-LA"/>
        </w:rPr>
        <w:t xml:space="preserve"> pagasts, Madonas novads nav nepieciešams pašvaldībai tās funkcijas nodrošināšanai.</w:t>
      </w:r>
    </w:p>
    <w:p w:rsidR="00BA7028" w:rsidRPr="00632C21" w:rsidRDefault="00BA7028" w:rsidP="00BA70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632C2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Saskaņā ar likuma “Par pašvaldībām” 14.panta pirmās daļas 2.punktu </w:t>
      </w:r>
      <w:r w:rsidRPr="00632C21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Pildot savas funkcijas, pašvaldībām likumā noteiktajā kārtībā ir tiesības: iegūt un atsavināt kustamo un nekustamo mantu, privatizēt pašvaldību īpašuma objektus, slēgt darījumus, kā arī veikt citas privāttiesiska rakstura darbības</w:t>
      </w:r>
      <w:r w:rsidRPr="00632C2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21.panta pirmās daļas 17.punktu </w:t>
      </w:r>
      <w:r w:rsidRPr="00632C21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Dome var izskatīt jebkuru jautājumu, kas ir attiecīgās pašvaldības pārziņā, turklāt tikai dome var: lemt par pašvaldības nekustamā īpašuma atsavināšanu, ieķīlāšanu vai privatizēšanu, kā arī par nekustamās mantas iegūšanu pašvaldības īpašumā.</w:t>
      </w:r>
    </w:p>
    <w:p w:rsidR="00BA7028" w:rsidRDefault="00BA7028" w:rsidP="00BA70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632C21">
        <w:rPr>
          <w:rFonts w:ascii="Times New Roman" w:eastAsia="Times New Roman" w:hAnsi="Times New Roman" w:cs="Times New Roman"/>
          <w:sz w:val="24"/>
          <w:szCs w:val="24"/>
          <w:lang w:eastAsia="lv-LV"/>
        </w:rPr>
        <w:t>Saskaņā ar Publiskas personas mantas atsavināšanas likuma 3.panta otro daļu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632C2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4.panta pirmo daļu 5.panta pirmo daļu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, p</w:t>
      </w:r>
      <w:r w:rsidRPr="00632C21">
        <w:rPr>
          <w:rFonts w:ascii="Times New Roman" w:eastAsia="Times New Roman" w:hAnsi="Times New Roman" w:cs="Times New Roman"/>
          <w:sz w:val="24"/>
          <w:szCs w:val="24"/>
          <w:lang w:eastAsia="lv-LV"/>
        </w:rPr>
        <w:t>amatojoties uz likuma “Par pašvaldībām” 14.panta pirmās daļas 2.punktu, 21.panta pirmās daļas 17.punktu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A60D86">
        <w:rPr>
          <w:rFonts w:ascii="Times New Roman" w:eastAsia="Times New Roman" w:hAnsi="Times New Roman" w:cs="Times New Roman"/>
          <w:sz w:val="24"/>
          <w:szCs w:val="24"/>
          <w:lang w:bidi="lo-LA"/>
        </w:rPr>
        <w:t xml:space="preserve">noklausījusies </w:t>
      </w:r>
      <w:r w:rsidRPr="00C81AD1">
        <w:rPr>
          <w:rFonts w:ascii="Times New Roman" w:hAnsi="Times New Roman" w:cs="Times New Roman"/>
          <w:bCs/>
          <w:sz w:val="24"/>
          <w:szCs w:val="24"/>
        </w:rPr>
        <w:t>Pārvaldes vadītāj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C81AD1">
        <w:rPr>
          <w:rFonts w:ascii="Times New Roman" w:hAnsi="Times New Roman" w:cs="Times New Roman"/>
          <w:bCs/>
          <w:sz w:val="24"/>
          <w:szCs w:val="24"/>
        </w:rPr>
        <w:t xml:space="preserve"> Bērzaunes un </w:t>
      </w:r>
      <w:r>
        <w:rPr>
          <w:rFonts w:ascii="Times New Roman" w:eastAsia="Times New Roman" w:hAnsi="Times New Roman" w:cs="Times New Roman"/>
          <w:sz w:val="24"/>
          <w:szCs w:val="24"/>
          <w:lang w:bidi="lo-LA"/>
        </w:rPr>
        <w:t xml:space="preserve">Mārcienas </w:t>
      </w:r>
      <w:r w:rsidRPr="00C81AD1">
        <w:rPr>
          <w:rFonts w:ascii="Times New Roman" w:hAnsi="Times New Roman" w:cs="Times New Roman"/>
          <w:bCs/>
          <w:sz w:val="24"/>
          <w:szCs w:val="24"/>
        </w:rPr>
        <w:t>pagastos</w:t>
      </w:r>
      <w:r w:rsidRPr="00C81A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lo-LA"/>
        </w:rPr>
        <w:t>Edgara Lāča</w:t>
      </w:r>
      <w:r w:rsidRPr="00A60D86">
        <w:rPr>
          <w:rFonts w:ascii="Times New Roman" w:eastAsia="Times New Roman" w:hAnsi="Times New Roman" w:cs="Times New Roman"/>
          <w:sz w:val="24"/>
          <w:szCs w:val="24"/>
          <w:lang w:bidi="lo-LA"/>
        </w:rPr>
        <w:t xml:space="preserve"> sniegto informāciju, </w:t>
      </w:r>
      <w:r>
        <w:rPr>
          <w:rFonts w:ascii="Times New Roman" w:eastAsia="Times New Roman" w:hAnsi="Times New Roman" w:cs="Times New Roman"/>
          <w:sz w:val="24"/>
          <w:szCs w:val="24"/>
          <w:lang w:bidi="lo-LA"/>
        </w:rPr>
        <w:t xml:space="preserve"> </w:t>
      </w:r>
      <w:r w:rsidRPr="00A60D86">
        <w:rPr>
          <w:rFonts w:ascii="Times New Roman" w:eastAsia="Times New Roman" w:hAnsi="Times New Roman" w:cs="Times New Roman"/>
          <w:sz w:val="24"/>
          <w:szCs w:val="24"/>
          <w:lang w:bidi="lo-LA"/>
        </w:rPr>
        <w:t xml:space="preserve"> ņemot vērā</w:t>
      </w:r>
      <w:r>
        <w:rPr>
          <w:rFonts w:ascii="Times New Roman" w:eastAsia="Times New Roman" w:hAnsi="Times New Roman" w:cs="Times New Roman"/>
          <w:sz w:val="24"/>
          <w:szCs w:val="24"/>
          <w:lang w:bidi="lo-LA"/>
        </w:rPr>
        <w:t xml:space="preserve"> 2020.gada 11.novembra</w:t>
      </w:r>
      <w:r w:rsidRPr="00632C21">
        <w:rPr>
          <w:rFonts w:ascii="Times New Roman" w:eastAsia="Calibri" w:hAnsi="Times New Roman" w:cs="Times New Roman"/>
          <w:sz w:val="24"/>
          <w:szCs w:val="24"/>
        </w:rPr>
        <w:t xml:space="preserve"> Uzņēmējdarbības, teritoriālo un vides jautājumu komitejas </w:t>
      </w:r>
      <w:r w:rsidRPr="00A60D86">
        <w:rPr>
          <w:rFonts w:ascii="Times New Roman" w:eastAsia="Times New Roman" w:hAnsi="Times New Roman" w:cs="Times New Roman"/>
          <w:sz w:val="24"/>
          <w:szCs w:val="24"/>
          <w:lang w:bidi="lo-LA"/>
        </w:rPr>
        <w:t xml:space="preserve">atzinumu, </w:t>
      </w:r>
      <w:r w:rsidRPr="005B5FCA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5B5FCA">
        <w:rPr>
          <w:rFonts w:ascii="Times New Roman" w:hAnsi="Times New Roman" w:cs="Times New Roman"/>
          <w:sz w:val="24"/>
          <w:szCs w:val="24"/>
          <w:lang w:eastAsia="lv-LV"/>
        </w:rPr>
        <w:t xml:space="preserve">: </w:t>
      </w:r>
      <w:r w:rsidRPr="005B5FCA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PAR</w:t>
      </w:r>
      <w:r w:rsidRPr="005B5FCA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005B5FCA">
        <w:rPr>
          <w:rFonts w:ascii="Times New Roman" w:hAnsi="Times New Roman" w:cs="Times New Roman"/>
          <w:b/>
          <w:sz w:val="24"/>
          <w:szCs w:val="24"/>
          <w:lang w:eastAsia="lv-LV"/>
        </w:rPr>
        <w:t>–</w:t>
      </w:r>
      <w:r w:rsidRPr="005B5FCA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lv-LV"/>
        </w:rPr>
        <w:lastRenderedPageBreak/>
        <w:t>15</w:t>
      </w:r>
      <w:r w:rsidRPr="005B5FCA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002204F1">
        <w:rPr>
          <w:rFonts w:ascii="Times New Roman" w:hAnsi="Times New Roman" w:cs="Times New Roman"/>
          <w:sz w:val="24"/>
          <w:szCs w:val="24"/>
          <w:lang w:eastAsia="lv-LV"/>
        </w:rPr>
        <w:t>(</w:t>
      </w:r>
      <w:r w:rsidRPr="00D27641">
        <w:rPr>
          <w:rFonts w:ascii="Times New Roman" w:hAnsi="Times New Roman" w:cs="Times New Roman"/>
          <w:noProof/>
          <w:sz w:val="24"/>
          <w:szCs w:val="24"/>
        </w:rPr>
        <w:t>Artūrs Čačka, Andris Dombrovskis, Zigfrīds Gora, Antra Gotlaufa, Artūrs Grandāns, Gunārs Ikaunieks, Valda Kļaviņa, Agris Lungevičs, Ivars Miķelsons, Valentīns Rakstiņš, Andris Sakne, Rihards Saulītis, Inese Strode, Gatis Teilis, Kaspars Udrass</w:t>
      </w:r>
      <w:r w:rsidRPr="001E5BF2">
        <w:rPr>
          <w:rFonts w:ascii="Times New Roman" w:hAnsi="Times New Roman" w:cs="Times New Roman"/>
          <w:sz w:val="24"/>
          <w:szCs w:val="24"/>
          <w:lang w:eastAsia="lv-LV"/>
        </w:rPr>
        <w:t>),</w:t>
      </w:r>
      <w:r w:rsidRPr="005B5FCA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005B5FCA">
        <w:rPr>
          <w:rFonts w:ascii="Times New Roman" w:hAnsi="Times New Roman" w:cs="Times New Roman"/>
          <w:b/>
          <w:sz w:val="24"/>
          <w:szCs w:val="24"/>
          <w:lang w:eastAsia="lv-LV"/>
        </w:rPr>
        <w:t>PRET – NAV</w:t>
      </w:r>
      <w:r w:rsidRPr="005B5FCA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5B5FCA">
        <w:rPr>
          <w:rFonts w:ascii="Times New Roman" w:hAnsi="Times New Roman" w:cs="Times New Roman"/>
          <w:b/>
          <w:sz w:val="24"/>
          <w:szCs w:val="24"/>
          <w:lang w:eastAsia="lv-LV"/>
        </w:rPr>
        <w:t>ATTURAS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– NAV</w:t>
      </w:r>
      <w:r w:rsidRPr="005B5FCA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5B5FCA">
        <w:rPr>
          <w:rFonts w:ascii="Times New Roman" w:hAnsi="Times New Roman" w:cs="Times New Roman"/>
          <w:sz w:val="24"/>
          <w:szCs w:val="24"/>
          <w:lang w:eastAsia="lv-LV"/>
        </w:rPr>
        <w:t xml:space="preserve">Madonas novada pašvaldības dome </w:t>
      </w:r>
      <w:r w:rsidRPr="005B5FCA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NOLEMJ</w:t>
      </w:r>
      <w:r w:rsidRPr="005B5FCA">
        <w:rPr>
          <w:rFonts w:ascii="Times New Roman" w:hAnsi="Times New Roman" w:cs="Times New Roman"/>
          <w:sz w:val="24"/>
          <w:szCs w:val="24"/>
          <w:lang w:eastAsia="lv-LV"/>
        </w:rPr>
        <w:t>:</w:t>
      </w:r>
    </w:p>
    <w:p w:rsidR="00BA7028" w:rsidRDefault="00BA7028" w:rsidP="00BA7028">
      <w:pPr>
        <w:pStyle w:val="Bezatstarpm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A7028" w:rsidRDefault="00BA7028" w:rsidP="00BA7028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Atdalīt no </w:t>
      </w:r>
      <w:r w:rsidRPr="00CB7229">
        <w:rPr>
          <w:rFonts w:ascii="Times New Roman" w:eastAsia="Times New Roman" w:hAnsi="Times New Roman" w:cs="Times New Roman"/>
          <w:sz w:val="24"/>
          <w:szCs w:val="24"/>
          <w:lang w:eastAsia="lv-LV"/>
        </w:rPr>
        <w:t>nekustam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  <w:r w:rsidRPr="00CB722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īpašum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CB722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“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Kalna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Subra</w:t>
      </w:r>
      <w:proofErr w:type="spellEnd"/>
      <w:r w:rsidRPr="00CB7229">
        <w:rPr>
          <w:rFonts w:ascii="Times New Roman" w:eastAsia="Times New Roman" w:hAnsi="Times New Roman" w:cs="Times New Roman"/>
          <w:sz w:val="24"/>
          <w:szCs w:val="24"/>
          <w:lang w:eastAsia="lv-LV"/>
        </w:rPr>
        <w:t>”,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kadastra Nr.70740020009,</w:t>
      </w:r>
      <w:r w:rsidRPr="00CB722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ārcienas  </w:t>
      </w:r>
      <w:r w:rsidRPr="00CB722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pagasts, Madonas novads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zemes vienību </w:t>
      </w:r>
      <w:r w:rsidRPr="00CB722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ar kadastra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apzīmējumu </w:t>
      </w:r>
      <w:r w:rsidRPr="00CB7229">
        <w:rPr>
          <w:rFonts w:ascii="Times New Roman" w:eastAsia="Times New Roman" w:hAnsi="Times New Roman" w:cs="Times New Roman"/>
          <w:sz w:val="24"/>
          <w:szCs w:val="24"/>
          <w:lang w:eastAsia="lv-LV"/>
        </w:rPr>
        <w:t>707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40020063, </w:t>
      </w:r>
      <w:r w:rsidRPr="00CB722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platīb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CB722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5,3 </w:t>
      </w:r>
      <w:r w:rsidRPr="00CB7229">
        <w:rPr>
          <w:rFonts w:ascii="Times New Roman" w:eastAsia="Times New Roman" w:hAnsi="Times New Roman" w:cs="Times New Roman"/>
          <w:sz w:val="24"/>
          <w:szCs w:val="24"/>
          <w:lang w:eastAsia="lv-LV"/>
        </w:rPr>
        <w:t>ha.</w:t>
      </w:r>
    </w:p>
    <w:p w:rsidR="00BA7028" w:rsidRPr="00C81AD1" w:rsidRDefault="00BA7028" w:rsidP="00BA7028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B722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Veikt nepieciešamās darbības </w:t>
      </w:r>
      <w:bookmarkStart w:id="4" w:name="_Hlk42503856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zemes vienības ar kadastra apzīmējumu 70740020063, platība 5,3 ha Mārcienas pagasts, Madonas novads </w:t>
      </w:r>
      <w:r w:rsidRPr="00CB722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bookmarkEnd w:id="4"/>
      <w:r w:rsidRPr="00CB722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ierakstīšanu zemesgrāmatā uz Madonas novada pašvaldības vārda. </w:t>
      </w:r>
    </w:p>
    <w:p w:rsidR="00BA7028" w:rsidRDefault="00BA7028" w:rsidP="00BA7028">
      <w:pPr>
        <w:pStyle w:val="Sarakstarindkopa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D760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Mārcienas pagasta pārvaldei organizēt zemes vienības ar kadastra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apzīmējumu </w:t>
      </w:r>
      <w:r w:rsidRPr="00AD7606">
        <w:rPr>
          <w:rFonts w:ascii="Times New Roman" w:eastAsia="Times New Roman" w:hAnsi="Times New Roman" w:cs="Times New Roman"/>
          <w:sz w:val="24"/>
          <w:szCs w:val="24"/>
          <w:lang w:eastAsia="lv-LV"/>
        </w:rPr>
        <w:t>70740020063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, platība 5,3 ha</w:t>
      </w:r>
      <w:r w:rsidRPr="00AD760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novērtēšanu pie sertificēta vērtētāja</w:t>
      </w:r>
    </w:p>
    <w:p w:rsidR="00BA7028" w:rsidRDefault="00BA7028" w:rsidP="00BA7028">
      <w:pPr>
        <w:numPr>
          <w:ilvl w:val="0"/>
          <w:numId w:val="29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AD1">
        <w:rPr>
          <w:rFonts w:ascii="Times New Roman" w:eastAsia="Calibri" w:hAnsi="Times New Roman" w:cs="Times New Roman"/>
          <w:sz w:val="24"/>
          <w:szCs w:val="24"/>
        </w:rPr>
        <w:t>Nodot atsavināšanai izsoles kārtībā Madonas novada pašvaldībai piederošo nekustamo īpašumu Mārcienas pagastā, Madonas novadā ar kadastra  apzīmējumu 70740020063 platība  5,3 ha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A7028" w:rsidRPr="00C81AD1" w:rsidRDefault="00BA7028" w:rsidP="00BA7028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7028" w:rsidRPr="0097098C" w:rsidRDefault="00BA7028" w:rsidP="00BA7028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hi-IN" w:bidi="hi-IN"/>
        </w:rPr>
      </w:pPr>
      <w:r w:rsidRPr="0097098C"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hi-IN" w:bidi="hi-IN"/>
        </w:rPr>
        <w:t xml:space="preserve">Pielikumā: Nekustamā īpašuma </w:t>
      </w:r>
      <w:r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hi-IN" w:bidi="hi-IN"/>
        </w:rPr>
        <w:t xml:space="preserve">“Kalna </w:t>
      </w:r>
      <w:proofErr w:type="spellStart"/>
      <w:r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hi-IN" w:bidi="hi-IN"/>
        </w:rPr>
        <w:t>Subra</w:t>
      </w:r>
      <w:proofErr w:type="spellEnd"/>
      <w:r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hi-IN" w:bidi="hi-IN"/>
        </w:rPr>
        <w:t>’’, Mārcienas  pagasts, Madonas novads atdalāmā  zemes vienība</w:t>
      </w:r>
      <w:r w:rsidR="00E05166"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hi-IN" w:bidi="hi-IN"/>
        </w:rPr>
        <w:t>s</w:t>
      </w:r>
      <w:r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hi-IN" w:bidi="hi-IN"/>
        </w:rPr>
        <w:t>.</w:t>
      </w:r>
    </w:p>
    <w:p w:rsidR="00BA7028" w:rsidRDefault="00BA7028" w:rsidP="00BA7028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iCs/>
          <w:sz w:val="24"/>
          <w:szCs w:val="24"/>
          <w:lang w:eastAsia="lv-LV"/>
        </w:rPr>
      </w:pPr>
    </w:p>
    <w:p w:rsidR="00BA7028" w:rsidRDefault="00BA7028" w:rsidP="00BA7028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0"/>
    <w:bookmarkEnd w:id="1"/>
    <w:p w:rsidR="001E5BF2" w:rsidRPr="00C31BBC" w:rsidRDefault="001E5BF2" w:rsidP="00FF29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73AC7" w:rsidRPr="009714EA" w:rsidRDefault="006165A0" w:rsidP="00D9479B">
      <w:pPr>
        <w:spacing w:after="0" w:line="240" w:lineRule="auto"/>
        <w:ind w:right="84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9714E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Domes priekšsēdētājs</w:t>
      </w:r>
      <w:r w:rsidRPr="009714E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9714E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9714E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9714E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9714E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    </w:t>
      </w:r>
      <w:r w:rsidRPr="009714E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    </w:t>
      </w:r>
      <w:proofErr w:type="spellStart"/>
      <w:r w:rsidRPr="009714E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A.Lungevičs</w:t>
      </w:r>
      <w:proofErr w:type="spellEnd"/>
    </w:p>
    <w:p w:rsidR="001A1DE5" w:rsidRDefault="001A1DE5" w:rsidP="00D9479B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1A1DE5" w:rsidRDefault="001A1DE5" w:rsidP="00D9479B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1A1DE5" w:rsidRDefault="001A1DE5" w:rsidP="00D9479B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BA7028" w:rsidRPr="0071402F" w:rsidRDefault="00BA7028" w:rsidP="00BA7028">
      <w:pPr>
        <w:spacing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i/>
          <w:iCs/>
          <w:sz w:val="24"/>
          <w:szCs w:val="24"/>
        </w:rPr>
        <w:t>I.</w:t>
      </w:r>
      <w:r w:rsidRPr="0071402F">
        <w:rPr>
          <w:rFonts w:ascii="Times New Roman" w:eastAsia="Calibri" w:hAnsi="Times New Roman" w:cs="Times New Roman"/>
          <w:i/>
          <w:iCs/>
          <w:sz w:val="24"/>
          <w:szCs w:val="24"/>
        </w:rPr>
        <w:t>Pretkalniņa</w:t>
      </w:r>
      <w:proofErr w:type="spellEnd"/>
      <w:r w:rsidRPr="0071402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22317193</w:t>
      </w:r>
    </w:p>
    <w:p w:rsidR="004C23E1" w:rsidRPr="00C31BBC" w:rsidRDefault="004C23E1" w:rsidP="00D9479B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i/>
          <w:sz w:val="24"/>
          <w:szCs w:val="24"/>
        </w:rPr>
      </w:pPr>
    </w:p>
    <w:sectPr w:rsidR="004C23E1" w:rsidRPr="00C31BBC" w:rsidSect="00735CF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84B5267"/>
    <w:multiLevelType w:val="hybridMultilevel"/>
    <w:tmpl w:val="E5A6B2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A3B31"/>
    <w:multiLevelType w:val="hybridMultilevel"/>
    <w:tmpl w:val="8EFCC3A4"/>
    <w:lvl w:ilvl="0" w:tplc="F1226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7F05C3"/>
    <w:multiLevelType w:val="hybridMultilevel"/>
    <w:tmpl w:val="6A3260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34D48"/>
    <w:multiLevelType w:val="hybridMultilevel"/>
    <w:tmpl w:val="01C433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95486"/>
    <w:multiLevelType w:val="hybridMultilevel"/>
    <w:tmpl w:val="CD20DC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C02B4"/>
    <w:multiLevelType w:val="hybridMultilevel"/>
    <w:tmpl w:val="D464A4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A94A28"/>
    <w:multiLevelType w:val="hybridMultilevel"/>
    <w:tmpl w:val="41E2E6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B7312"/>
    <w:multiLevelType w:val="hybridMultilevel"/>
    <w:tmpl w:val="2D0EBA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0F">
      <w:start w:val="1"/>
      <w:numFmt w:val="decimal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12D1B"/>
    <w:multiLevelType w:val="hybridMultilevel"/>
    <w:tmpl w:val="51A6B7D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94A87"/>
    <w:multiLevelType w:val="hybridMultilevel"/>
    <w:tmpl w:val="A6A247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371F9"/>
    <w:multiLevelType w:val="hybridMultilevel"/>
    <w:tmpl w:val="1F544762"/>
    <w:lvl w:ilvl="0" w:tplc="FED6DC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CC04C55"/>
    <w:multiLevelType w:val="hybridMultilevel"/>
    <w:tmpl w:val="C54CB1DA"/>
    <w:lvl w:ilvl="0" w:tplc="1278FD0E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D801195"/>
    <w:multiLevelType w:val="hybridMultilevel"/>
    <w:tmpl w:val="32683198"/>
    <w:lvl w:ilvl="0" w:tplc="5D38A4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11B5946"/>
    <w:multiLevelType w:val="hybridMultilevel"/>
    <w:tmpl w:val="58460C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9D6351"/>
    <w:multiLevelType w:val="hybridMultilevel"/>
    <w:tmpl w:val="A99673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03C93"/>
    <w:multiLevelType w:val="hybridMultilevel"/>
    <w:tmpl w:val="F24CF6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F5FDE"/>
    <w:multiLevelType w:val="hybridMultilevel"/>
    <w:tmpl w:val="182003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9A508E"/>
    <w:multiLevelType w:val="hybridMultilevel"/>
    <w:tmpl w:val="44C21F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F20F68"/>
    <w:multiLevelType w:val="hybridMultilevel"/>
    <w:tmpl w:val="7E9CB2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9345CC"/>
    <w:multiLevelType w:val="hybridMultilevel"/>
    <w:tmpl w:val="3F0658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9D46A9"/>
    <w:multiLevelType w:val="hybridMultilevel"/>
    <w:tmpl w:val="2438C46C"/>
    <w:lvl w:ilvl="0" w:tplc="5B9271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C303C5"/>
    <w:multiLevelType w:val="hybridMultilevel"/>
    <w:tmpl w:val="B27491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E15029"/>
    <w:multiLevelType w:val="hybridMultilevel"/>
    <w:tmpl w:val="D60402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99160B"/>
    <w:multiLevelType w:val="hybridMultilevel"/>
    <w:tmpl w:val="B7A490A4"/>
    <w:lvl w:ilvl="0" w:tplc="0426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F3577F4"/>
    <w:multiLevelType w:val="hybridMultilevel"/>
    <w:tmpl w:val="26340C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0"/>
  </w:num>
  <w:num w:numId="3">
    <w:abstractNumId w:val="7"/>
  </w:num>
  <w:num w:numId="4">
    <w:abstractNumId w:val="22"/>
  </w:num>
  <w:num w:numId="5">
    <w:abstractNumId w:val="27"/>
  </w:num>
  <w:num w:numId="6">
    <w:abstractNumId w:val="10"/>
  </w:num>
  <w:num w:numId="7">
    <w:abstractNumId w:val="28"/>
  </w:num>
  <w:num w:numId="8">
    <w:abstractNumId w:val="15"/>
  </w:num>
  <w:num w:numId="9">
    <w:abstractNumId w:val="6"/>
  </w:num>
  <w:num w:numId="10">
    <w:abstractNumId w:val="23"/>
  </w:num>
  <w:num w:numId="11">
    <w:abstractNumId w:val="2"/>
  </w:num>
  <w:num w:numId="1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8"/>
  </w:num>
  <w:num w:numId="15">
    <w:abstractNumId w:val="18"/>
  </w:num>
  <w:num w:numId="16">
    <w:abstractNumId w:val="4"/>
  </w:num>
  <w:num w:numId="17">
    <w:abstractNumId w:val="11"/>
  </w:num>
  <w:num w:numId="18">
    <w:abstractNumId w:val="26"/>
  </w:num>
  <w:num w:numId="19">
    <w:abstractNumId w:val="21"/>
  </w:num>
  <w:num w:numId="20">
    <w:abstractNumId w:val="9"/>
  </w:num>
  <w:num w:numId="21">
    <w:abstractNumId w:val="19"/>
  </w:num>
  <w:num w:numId="22">
    <w:abstractNumId w:val="14"/>
  </w:num>
  <w:num w:numId="23">
    <w:abstractNumId w:val="12"/>
  </w:num>
  <w:num w:numId="24">
    <w:abstractNumId w:val="24"/>
  </w:num>
  <w:num w:numId="25">
    <w:abstractNumId w:val="3"/>
  </w:num>
  <w:num w:numId="26">
    <w:abstractNumId w:val="16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940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539C"/>
    <w:rsid w:val="000065DB"/>
    <w:rsid w:val="00006CE7"/>
    <w:rsid w:val="0000767B"/>
    <w:rsid w:val="0000778A"/>
    <w:rsid w:val="00007E69"/>
    <w:rsid w:val="00010029"/>
    <w:rsid w:val="00010738"/>
    <w:rsid w:val="00011C7F"/>
    <w:rsid w:val="00012195"/>
    <w:rsid w:val="00013C52"/>
    <w:rsid w:val="00014E96"/>
    <w:rsid w:val="00015179"/>
    <w:rsid w:val="00016145"/>
    <w:rsid w:val="00016663"/>
    <w:rsid w:val="0001699E"/>
    <w:rsid w:val="000169C2"/>
    <w:rsid w:val="00016ADE"/>
    <w:rsid w:val="00016B6F"/>
    <w:rsid w:val="00016D67"/>
    <w:rsid w:val="0001728C"/>
    <w:rsid w:val="000174C4"/>
    <w:rsid w:val="000179B1"/>
    <w:rsid w:val="00017CC9"/>
    <w:rsid w:val="00020519"/>
    <w:rsid w:val="00020DFB"/>
    <w:rsid w:val="000210BB"/>
    <w:rsid w:val="00021562"/>
    <w:rsid w:val="00021968"/>
    <w:rsid w:val="0002291F"/>
    <w:rsid w:val="0002378F"/>
    <w:rsid w:val="00023855"/>
    <w:rsid w:val="00023B9A"/>
    <w:rsid w:val="000244FD"/>
    <w:rsid w:val="000247AE"/>
    <w:rsid w:val="00024F8F"/>
    <w:rsid w:val="00025572"/>
    <w:rsid w:val="000262C9"/>
    <w:rsid w:val="00026402"/>
    <w:rsid w:val="0002699F"/>
    <w:rsid w:val="0002737E"/>
    <w:rsid w:val="00030051"/>
    <w:rsid w:val="0003169D"/>
    <w:rsid w:val="00034A08"/>
    <w:rsid w:val="00034DAD"/>
    <w:rsid w:val="000356DA"/>
    <w:rsid w:val="00036BAE"/>
    <w:rsid w:val="00036E2F"/>
    <w:rsid w:val="00036F05"/>
    <w:rsid w:val="00037070"/>
    <w:rsid w:val="00037206"/>
    <w:rsid w:val="00037531"/>
    <w:rsid w:val="00037F1B"/>
    <w:rsid w:val="000405E4"/>
    <w:rsid w:val="000420B5"/>
    <w:rsid w:val="000420CE"/>
    <w:rsid w:val="00042F98"/>
    <w:rsid w:val="00044191"/>
    <w:rsid w:val="00044967"/>
    <w:rsid w:val="00044CDF"/>
    <w:rsid w:val="00044D73"/>
    <w:rsid w:val="00046F83"/>
    <w:rsid w:val="00047340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4A6D"/>
    <w:rsid w:val="0005509C"/>
    <w:rsid w:val="00055664"/>
    <w:rsid w:val="000559CC"/>
    <w:rsid w:val="00055E37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1A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6E98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297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1BD0"/>
    <w:rsid w:val="000835D9"/>
    <w:rsid w:val="0008370C"/>
    <w:rsid w:val="00083F3C"/>
    <w:rsid w:val="00083FEB"/>
    <w:rsid w:val="00084C46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1152"/>
    <w:rsid w:val="000A2080"/>
    <w:rsid w:val="000A3091"/>
    <w:rsid w:val="000A3357"/>
    <w:rsid w:val="000A37FA"/>
    <w:rsid w:val="000A3B71"/>
    <w:rsid w:val="000A4477"/>
    <w:rsid w:val="000A450A"/>
    <w:rsid w:val="000A51E4"/>
    <w:rsid w:val="000A5242"/>
    <w:rsid w:val="000A5BFB"/>
    <w:rsid w:val="000A6ECB"/>
    <w:rsid w:val="000A6FFC"/>
    <w:rsid w:val="000A7185"/>
    <w:rsid w:val="000A75EF"/>
    <w:rsid w:val="000A7D86"/>
    <w:rsid w:val="000B2512"/>
    <w:rsid w:val="000B4103"/>
    <w:rsid w:val="000B4345"/>
    <w:rsid w:val="000B64BF"/>
    <w:rsid w:val="000B7B10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38A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E7B5A"/>
    <w:rsid w:val="000F030D"/>
    <w:rsid w:val="000F1AB4"/>
    <w:rsid w:val="000F25D3"/>
    <w:rsid w:val="000F2E79"/>
    <w:rsid w:val="000F3D21"/>
    <w:rsid w:val="000F3E66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7AD"/>
    <w:rsid w:val="00120952"/>
    <w:rsid w:val="001211B8"/>
    <w:rsid w:val="00121265"/>
    <w:rsid w:val="00121AF1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6DE"/>
    <w:rsid w:val="00135705"/>
    <w:rsid w:val="00135871"/>
    <w:rsid w:val="001371FF"/>
    <w:rsid w:val="00137D8B"/>
    <w:rsid w:val="001405CF"/>
    <w:rsid w:val="00140682"/>
    <w:rsid w:val="0014078C"/>
    <w:rsid w:val="0014081D"/>
    <w:rsid w:val="00140BB5"/>
    <w:rsid w:val="00141164"/>
    <w:rsid w:val="00141977"/>
    <w:rsid w:val="00141EB1"/>
    <w:rsid w:val="00142258"/>
    <w:rsid w:val="001425C7"/>
    <w:rsid w:val="00142950"/>
    <w:rsid w:val="00143926"/>
    <w:rsid w:val="001439A9"/>
    <w:rsid w:val="0014560A"/>
    <w:rsid w:val="001463F2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1633"/>
    <w:rsid w:val="00161A46"/>
    <w:rsid w:val="0016259C"/>
    <w:rsid w:val="00162D8F"/>
    <w:rsid w:val="00163885"/>
    <w:rsid w:val="001643D3"/>
    <w:rsid w:val="00164629"/>
    <w:rsid w:val="00164BC8"/>
    <w:rsid w:val="00164EE2"/>
    <w:rsid w:val="00165262"/>
    <w:rsid w:val="0016546B"/>
    <w:rsid w:val="001666B2"/>
    <w:rsid w:val="00166882"/>
    <w:rsid w:val="001670F9"/>
    <w:rsid w:val="00167913"/>
    <w:rsid w:val="00167FCC"/>
    <w:rsid w:val="0017005C"/>
    <w:rsid w:val="001704FA"/>
    <w:rsid w:val="00171948"/>
    <w:rsid w:val="001720B8"/>
    <w:rsid w:val="001728FC"/>
    <w:rsid w:val="0017369D"/>
    <w:rsid w:val="00174ED4"/>
    <w:rsid w:val="00174F84"/>
    <w:rsid w:val="001750B9"/>
    <w:rsid w:val="0017578D"/>
    <w:rsid w:val="00176113"/>
    <w:rsid w:val="00176441"/>
    <w:rsid w:val="00176769"/>
    <w:rsid w:val="00176F2F"/>
    <w:rsid w:val="001770D0"/>
    <w:rsid w:val="00177E77"/>
    <w:rsid w:val="0018020F"/>
    <w:rsid w:val="00181413"/>
    <w:rsid w:val="0018187C"/>
    <w:rsid w:val="00181BD2"/>
    <w:rsid w:val="00181DE6"/>
    <w:rsid w:val="00181F21"/>
    <w:rsid w:val="00182C3B"/>
    <w:rsid w:val="00182CA6"/>
    <w:rsid w:val="001834F9"/>
    <w:rsid w:val="00183903"/>
    <w:rsid w:val="00184255"/>
    <w:rsid w:val="001850B5"/>
    <w:rsid w:val="001851E8"/>
    <w:rsid w:val="00185250"/>
    <w:rsid w:val="001852E2"/>
    <w:rsid w:val="0018557F"/>
    <w:rsid w:val="001861F6"/>
    <w:rsid w:val="00190E0C"/>
    <w:rsid w:val="001910C8"/>
    <w:rsid w:val="0019318B"/>
    <w:rsid w:val="00193338"/>
    <w:rsid w:val="00193365"/>
    <w:rsid w:val="00193A23"/>
    <w:rsid w:val="00194335"/>
    <w:rsid w:val="00195638"/>
    <w:rsid w:val="00195722"/>
    <w:rsid w:val="001958F0"/>
    <w:rsid w:val="00196340"/>
    <w:rsid w:val="0019734C"/>
    <w:rsid w:val="00197BBE"/>
    <w:rsid w:val="00197EF0"/>
    <w:rsid w:val="00197F06"/>
    <w:rsid w:val="00197FF6"/>
    <w:rsid w:val="001A03B3"/>
    <w:rsid w:val="001A1DE5"/>
    <w:rsid w:val="001A2783"/>
    <w:rsid w:val="001A2D6C"/>
    <w:rsid w:val="001A2ED0"/>
    <w:rsid w:val="001A40D1"/>
    <w:rsid w:val="001A4399"/>
    <w:rsid w:val="001A4615"/>
    <w:rsid w:val="001A70B6"/>
    <w:rsid w:val="001A72B7"/>
    <w:rsid w:val="001A7424"/>
    <w:rsid w:val="001A7A84"/>
    <w:rsid w:val="001B03CF"/>
    <w:rsid w:val="001B047E"/>
    <w:rsid w:val="001B07A9"/>
    <w:rsid w:val="001B0879"/>
    <w:rsid w:val="001B1539"/>
    <w:rsid w:val="001B1781"/>
    <w:rsid w:val="001B1AF0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B7C8B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BB3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723"/>
    <w:rsid w:val="001D39E5"/>
    <w:rsid w:val="001D417E"/>
    <w:rsid w:val="001D432C"/>
    <w:rsid w:val="001D4D37"/>
    <w:rsid w:val="001D54AB"/>
    <w:rsid w:val="001D559D"/>
    <w:rsid w:val="001D6178"/>
    <w:rsid w:val="001D61A4"/>
    <w:rsid w:val="001D6A28"/>
    <w:rsid w:val="001D6A2D"/>
    <w:rsid w:val="001D6EE6"/>
    <w:rsid w:val="001D7C2B"/>
    <w:rsid w:val="001E0C4C"/>
    <w:rsid w:val="001E1776"/>
    <w:rsid w:val="001E26CF"/>
    <w:rsid w:val="001E2C8A"/>
    <w:rsid w:val="001E2D26"/>
    <w:rsid w:val="001E2D9B"/>
    <w:rsid w:val="001E2E07"/>
    <w:rsid w:val="001E3809"/>
    <w:rsid w:val="001E4C29"/>
    <w:rsid w:val="001E56A2"/>
    <w:rsid w:val="001E5BA5"/>
    <w:rsid w:val="001E5BF2"/>
    <w:rsid w:val="001E5D71"/>
    <w:rsid w:val="001E5E39"/>
    <w:rsid w:val="001E6372"/>
    <w:rsid w:val="001E64AA"/>
    <w:rsid w:val="001E725D"/>
    <w:rsid w:val="001E7268"/>
    <w:rsid w:val="001E7416"/>
    <w:rsid w:val="001E7638"/>
    <w:rsid w:val="001E7D7B"/>
    <w:rsid w:val="001F0F22"/>
    <w:rsid w:val="001F1163"/>
    <w:rsid w:val="001F15DE"/>
    <w:rsid w:val="001F1FBE"/>
    <w:rsid w:val="001F3799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11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0773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02"/>
    <w:rsid w:val="002147B1"/>
    <w:rsid w:val="0021488F"/>
    <w:rsid w:val="0021499E"/>
    <w:rsid w:val="002151AB"/>
    <w:rsid w:val="002154CF"/>
    <w:rsid w:val="00215B67"/>
    <w:rsid w:val="00217AEC"/>
    <w:rsid w:val="002204F1"/>
    <w:rsid w:val="00220756"/>
    <w:rsid w:val="002218B1"/>
    <w:rsid w:val="00221DB8"/>
    <w:rsid w:val="002231B9"/>
    <w:rsid w:val="002239FB"/>
    <w:rsid w:val="00223BB6"/>
    <w:rsid w:val="00223E1D"/>
    <w:rsid w:val="00224780"/>
    <w:rsid w:val="00224B7E"/>
    <w:rsid w:val="002268A3"/>
    <w:rsid w:val="00226A6F"/>
    <w:rsid w:val="00226D11"/>
    <w:rsid w:val="00227A04"/>
    <w:rsid w:val="002304BE"/>
    <w:rsid w:val="00233CE6"/>
    <w:rsid w:val="002357AB"/>
    <w:rsid w:val="00235D61"/>
    <w:rsid w:val="002361D9"/>
    <w:rsid w:val="00240B1B"/>
    <w:rsid w:val="00242497"/>
    <w:rsid w:val="00242CBF"/>
    <w:rsid w:val="00242D86"/>
    <w:rsid w:val="00242E87"/>
    <w:rsid w:val="00244DCC"/>
    <w:rsid w:val="00244F5D"/>
    <w:rsid w:val="002462F3"/>
    <w:rsid w:val="002463D1"/>
    <w:rsid w:val="00246CF9"/>
    <w:rsid w:val="00246FAC"/>
    <w:rsid w:val="00247260"/>
    <w:rsid w:val="0024772B"/>
    <w:rsid w:val="002506D2"/>
    <w:rsid w:val="00250DDD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647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89A"/>
    <w:rsid w:val="00272C3C"/>
    <w:rsid w:val="00272E68"/>
    <w:rsid w:val="002735A8"/>
    <w:rsid w:val="00274F8C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0F88"/>
    <w:rsid w:val="002915CA"/>
    <w:rsid w:val="00292172"/>
    <w:rsid w:val="00292D06"/>
    <w:rsid w:val="0029304C"/>
    <w:rsid w:val="00293572"/>
    <w:rsid w:val="002935BA"/>
    <w:rsid w:val="00293743"/>
    <w:rsid w:val="00293A9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1F37"/>
    <w:rsid w:val="002A2714"/>
    <w:rsid w:val="002A2FFB"/>
    <w:rsid w:val="002A3680"/>
    <w:rsid w:val="002A3C67"/>
    <w:rsid w:val="002A44CE"/>
    <w:rsid w:val="002A525E"/>
    <w:rsid w:val="002A55CD"/>
    <w:rsid w:val="002A578A"/>
    <w:rsid w:val="002A59D4"/>
    <w:rsid w:val="002A5A80"/>
    <w:rsid w:val="002A7F3A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52E"/>
    <w:rsid w:val="002C1AEC"/>
    <w:rsid w:val="002C20F6"/>
    <w:rsid w:val="002C4319"/>
    <w:rsid w:val="002C4835"/>
    <w:rsid w:val="002C4AA7"/>
    <w:rsid w:val="002C52DD"/>
    <w:rsid w:val="002C59DE"/>
    <w:rsid w:val="002C6279"/>
    <w:rsid w:val="002C699E"/>
    <w:rsid w:val="002D05BB"/>
    <w:rsid w:val="002D0AD0"/>
    <w:rsid w:val="002D21A2"/>
    <w:rsid w:val="002D23A9"/>
    <w:rsid w:val="002D266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D72C3"/>
    <w:rsid w:val="002E0248"/>
    <w:rsid w:val="002E13CB"/>
    <w:rsid w:val="002E1815"/>
    <w:rsid w:val="002E190E"/>
    <w:rsid w:val="002E1DE8"/>
    <w:rsid w:val="002E35A5"/>
    <w:rsid w:val="002E3D13"/>
    <w:rsid w:val="002E3D59"/>
    <w:rsid w:val="002E3E96"/>
    <w:rsid w:val="002E42AF"/>
    <w:rsid w:val="002E4753"/>
    <w:rsid w:val="002E47CB"/>
    <w:rsid w:val="002E545A"/>
    <w:rsid w:val="002E551C"/>
    <w:rsid w:val="002E5D1A"/>
    <w:rsid w:val="002E6B0C"/>
    <w:rsid w:val="002E6BA6"/>
    <w:rsid w:val="002E731E"/>
    <w:rsid w:val="002E78FB"/>
    <w:rsid w:val="002F04AA"/>
    <w:rsid w:val="002F05C1"/>
    <w:rsid w:val="002F0973"/>
    <w:rsid w:val="002F171D"/>
    <w:rsid w:val="002F2186"/>
    <w:rsid w:val="002F24A4"/>
    <w:rsid w:val="002F2AA0"/>
    <w:rsid w:val="002F3948"/>
    <w:rsid w:val="002F3F0F"/>
    <w:rsid w:val="002F4328"/>
    <w:rsid w:val="002F4FA8"/>
    <w:rsid w:val="002F52B8"/>
    <w:rsid w:val="002F5B0A"/>
    <w:rsid w:val="002F6BB3"/>
    <w:rsid w:val="00300237"/>
    <w:rsid w:val="0030036E"/>
    <w:rsid w:val="00300FAC"/>
    <w:rsid w:val="00301BA5"/>
    <w:rsid w:val="00301D56"/>
    <w:rsid w:val="003021F9"/>
    <w:rsid w:val="003025CD"/>
    <w:rsid w:val="0030389A"/>
    <w:rsid w:val="00303EC6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4D95"/>
    <w:rsid w:val="00315A0E"/>
    <w:rsid w:val="00316122"/>
    <w:rsid w:val="00317A1F"/>
    <w:rsid w:val="003203FD"/>
    <w:rsid w:val="00321913"/>
    <w:rsid w:val="00321F12"/>
    <w:rsid w:val="00321F6D"/>
    <w:rsid w:val="003222F8"/>
    <w:rsid w:val="003231DD"/>
    <w:rsid w:val="0032328A"/>
    <w:rsid w:val="0032354D"/>
    <w:rsid w:val="00324538"/>
    <w:rsid w:val="003250C9"/>
    <w:rsid w:val="00325543"/>
    <w:rsid w:val="00325708"/>
    <w:rsid w:val="00325F04"/>
    <w:rsid w:val="00326084"/>
    <w:rsid w:val="0032649D"/>
    <w:rsid w:val="003265CF"/>
    <w:rsid w:val="003269C0"/>
    <w:rsid w:val="00327006"/>
    <w:rsid w:val="00327B29"/>
    <w:rsid w:val="00327F4B"/>
    <w:rsid w:val="0033017D"/>
    <w:rsid w:val="0033026C"/>
    <w:rsid w:val="003302C8"/>
    <w:rsid w:val="003324A8"/>
    <w:rsid w:val="00334A55"/>
    <w:rsid w:val="00334DFE"/>
    <w:rsid w:val="00335DE2"/>
    <w:rsid w:val="0033606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35A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30D"/>
    <w:rsid w:val="00346E2D"/>
    <w:rsid w:val="00347925"/>
    <w:rsid w:val="0035032E"/>
    <w:rsid w:val="00350BA6"/>
    <w:rsid w:val="00351069"/>
    <w:rsid w:val="00352CBD"/>
    <w:rsid w:val="00352ECC"/>
    <w:rsid w:val="0035352E"/>
    <w:rsid w:val="00354BA3"/>
    <w:rsid w:val="0035509B"/>
    <w:rsid w:val="003552E9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24A8"/>
    <w:rsid w:val="003726BC"/>
    <w:rsid w:val="003737C6"/>
    <w:rsid w:val="00374241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87DD7"/>
    <w:rsid w:val="003900AC"/>
    <w:rsid w:val="00390460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2D89"/>
    <w:rsid w:val="00393AEE"/>
    <w:rsid w:val="00393FE1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497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4BA6"/>
    <w:rsid w:val="003A51F6"/>
    <w:rsid w:val="003A54B8"/>
    <w:rsid w:val="003A5FCF"/>
    <w:rsid w:val="003A617F"/>
    <w:rsid w:val="003A6850"/>
    <w:rsid w:val="003A6943"/>
    <w:rsid w:val="003A7021"/>
    <w:rsid w:val="003A7174"/>
    <w:rsid w:val="003A74BD"/>
    <w:rsid w:val="003A74CF"/>
    <w:rsid w:val="003B160E"/>
    <w:rsid w:val="003B1D2F"/>
    <w:rsid w:val="003B3608"/>
    <w:rsid w:val="003B5359"/>
    <w:rsid w:val="003B5F61"/>
    <w:rsid w:val="003B63D2"/>
    <w:rsid w:val="003B799C"/>
    <w:rsid w:val="003C05AD"/>
    <w:rsid w:val="003C0B62"/>
    <w:rsid w:val="003C243D"/>
    <w:rsid w:val="003C29EF"/>
    <w:rsid w:val="003C2B51"/>
    <w:rsid w:val="003C33C3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C7E8C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D7F01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AC6"/>
    <w:rsid w:val="003E4BE9"/>
    <w:rsid w:val="003E52B5"/>
    <w:rsid w:val="003E548D"/>
    <w:rsid w:val="003E6167"/>
    <w:rsid w:val="003E6C83"/>
    <w:rsid w:val="003E77DA"/>
    <w:rsid w:val="003E7942"/>
    <w:rsid w:val="003F0E04"/>
    <w:rsid w:val="003F128A"/>
    <w:rsid w:val="003F1475"/>
    <w:rsid w:val="003F1A69"/>
    <w:rsid w:val="003F23DA"/>
    <w:rsid w:val="003F26FA"/>
    <w:rsid w:val="003F2DE0"/>
    <w:rsid w:val="003F3282"/>
    <w:rsid w:val="003F3553"/>
    <w:rsid w:val="003F3C9E"/>
    <w:rsid w:val="003F3F42"/>
    <w:rsid w:val="003F455E"/>
    <w:rsid w:val="003F4AC2"/>
    <w:rsid w:val="003F6143"/>
    <w:rsid w:val="003F62EC"/>
    <w:rsid w:val="003F6974"/>
    <w:rsid w:val="003F6B8F"/>
    <w:rsid w:val="003F6C27"/>
    <w:rsid w:val="003F6F0A"/>
    <w:rsid w:val="003F710B"/>
    <w:rsid w:val="00400052"/>
    <w:rsid w:val="00400391"/>
    <w:rsid w:val="004006CC"/>
    <w:rsid w:val="0040093C"/>
    <w:rsid w:val="0040093D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488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29A"/>
    <w:rsid w:val="00417B21"/>
    <w:rsid w:val="00420666"/>
    <w:rsid w:val="0042080E"/>
    <w:rsid w:val="00420EDD"/>
    <w:rsid w:val="004213AF"/>
    <w:rsid w:val="00421DAA"/>
    <w:rsid w:val="0042239A"/>
    <w:rsid w:val="00423079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536"/>
    <w:rsid w:val="00430862"/>
    <w:rsid w:val="00430F2F"/>
    <w:rsid w:val="00431917"/>
    <w:rsid w:val="00432248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59EE"/>
    <w:rsid w:val="004361E2"/>
    <w:rsid w:val="0043628D"/>
    <w:rsid w:val="00437027"/>
    <w:rsid w:val="00437A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2D9"/>
    <w:rsid w:val="00443AAE"/>
    <w:rsid w:val="00445423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998"/>
    <w:rsid w:val="00454B08"/>
    <w:rsid w:val="00454EA6"/>
    <w:rsid w:val="00455093"/>
    <w:rsid w:val="00457AF9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92B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2C6A"/>
    <w:rsid w:val="004831B5"/>
    <w:rsid w:val="004839D4"/>
    <w:rsid w:val="00483B86"/>
    <w:rsid w:val="00483D44"/>
    <w:rsid w:val="00484115"/>
    <w:rsid w:val="00484762"/>
    <w:rsid w:val="00485D9F"/>
    <w:rsid w:val="00491174"/>
    <w:rsid w:val="00491222"/>
    <w:rsid w:val="004912EA"/>
    <w:rsid w:val="00491437"/>
    <w:rsid w:val="00491C75"/>
    <w:rsid w:val="00491CE0"/>
    <w:rsid w:val="00491FF4"/>
    <w:rsid w:val="004933CE"/>
    <w:rsid w:val="004934AD"/>
    <w:rsid w:val="004948DE"/>
    <w:rsid w:val="00496041"/>
    <w:rsid w:val="004961D7"/>
    <w:rsid w:val="004968A7"/>
    <w:rsid w:val="00496A5F"/>
    <w:rsid w:val="00497D81"/>
    <w:rsid w:val="00497DE7"/>
    <w:rsid w:val="004A0286"/>
    <w:rsid w:val="004A187F"/>
    <w:rsid w:val="004A2CA3"/>
    <w:rsid w:val="004A2FAB"/>
    <w:rsid w:val="004A43EC"/>
    <w:rsid w:val="004A4542"/>
    <w:rsid w:val="004A48CC"/>
    <w:rsid w:val="004A5D46"/>
    <w:rsid w:val="004A6D55"/>
    <w:rsid w:val="004A75E0"/>
    <w:rsid w:val="004A7FBB"/>
    <w:rsid w:val="004B0E66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3A7"/>
    <w:rsid w:val="004B64FE"/>
    <w:rsid w:val="004B73B3"/>
    <w:rsid w:val="004C040F"/>
    <w:rsid w:val="004C0A4C"/>
    <w:rsid w:val="004C14AE"/>
    <w:rsid w:val="004C23E1"/>
    <w:rsid w:val="004C25AF"/>
    <w:rsid w:val="004C3805"/>
    <w:rsid w:val="004C3D1C"/>
    <w:rsid w:val="004C4929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1E9"/>
    <w:rsid w:val="004D3276"/>
    <w:rsid w:val="004D33FE"/>
    <w:rsid w:val="004D4844"/>
    <w:rsid w:val="004D5B49"/>
    <w:rsid w:val="004D63C1"/>
    <w:rsid w:val="004D6994"/>
    <w:rsid w:val="004D6DDB"/>
    <w:rsid w:val="004D731B"/>
    <w:rsid w:val="004D7B8E"/>
    <w:rsid w:val="004E0DDD"/>
    <w:rsid w:val="004E1C25"/>
    <w:rsid w:val="004E233A"/>
    <w:rsid w:val="004E3499"/>
    <w:rsid w:val="004E39EE"/>
    <w:rsid w:val="004E3E10"/>
    <w:rsid w:val="004E40A5"/>
    <w:rsid w:val="004E4560"/>
    <w:rsid w:val="004E48FF"/>
    <w:rsid w:val="004E4C33"/>
    <w:rsid w:val="004E5629"/>
    <w:rsid w:val="004E6897"/>
    <w:rsid w:val="004E6C3A"/>
    <w:rsid w:val="004F0418"/>
    <w:rsid w:val="004F13E7"/>
    <w:rsid w:val="004F183F"/>
    <w:rsid w:val="004F18FB"/>
    <w:rsid w:val="004F1B94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81F"/>
    <w:rsid w:val="00502A64"/>
    <w:rsid w:val="005033C4"/>
    <w:rsid w:val="00503554"/>
    <w:rsid w:val="00503B34"/>
    <w:rsid w:val="00504A3D"/>
    <w:rsid w:val="00504A54"/>
    <w:rsid w:val="005052E1"/>
    <w:rsid w:val="00506B2B"/>
    <w:rsid w:val="00506B32"/>
    <w:rsid w:val="0050726D"/>
    <w:rsid w:val="00507982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4A24"/>
    <w:rsid w:val="00515BDD"/>
    <w:rsid w:val="00516C51"/>
    <w:rsid w:val="005170AB"/>
    <w:rsid w:val="00517320"/>
    <w:rsid w:val="00520D25"/>
    <w:rsid w:val="005216D1"/>
    <w:rsid w:val="005218AA"/>
    <w:rsid w:val="00521DA6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8D7"/>
    <w:rsid w:val="00532FDE"/>
    <w:rsid w:val="0053320F"/>
    <w:rsid w:val="00534271"/>
    <w:rsid w:val="005347BD"/>
    <w:rsid w:val="00534C6B"/>
    <w:rsid w:val="005350F1"/>
    <w:rsid w:val="005353B3"/>
    <w:rsid w:val="00535FDB"/>
    <w:rsid w:val="0053608B"/>
    <w:rsid w:val="005362B1"/>
    <w:rsid w:val="0053631F"/>
    <w:rsid w:val="00536501"/>
    <w:rsid w:val="00536DF4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6227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5334"/>
    <w:rsid w:val="00555CA3"/>
    <w:rsid w:val="00556200"/>
    <w:rsid w:val="00556A24"/>
    <w:rsid w:val="00557021"/>
    <w:rsid w:val="0055746E"/>
    <w:rsid w:val="00557EAB"/>
    <w:rsid w:val="00560190"/>
    <w:rsid w:val="00560BB5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05F"/>
    <w:rsid w:val="00594B27"/>
    <w:rsid w:val="00594EA4"/>
    <w:rsid w:val="005959AB"/>
    <w:rsid w:val="00595D44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8E0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07F"/>
    <w:rsid w:val="005B04F0"/>
    <w:rsid w:val="005B144C"/>
    <w:rsid w:val="005B1B0B"/>
    <w:rsid w:val="005B1B34"/>
    <w:rsid w:val="005B1EFD"/>
    <w:rsid w:val="005B2EFB"/>
    <w:rsid w:val="005B4EA5"/>
    <w:rsid w:val="005B511C"/>
    <w:rsid w:val="005B519E"/>
    <w:rsid w:val="005B567F"/>
    <w:rsid w:val="005B5FCA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0FE"/>
    <w:rsid w:val="005C53AB"/>
    <w:rsid w:val="005C55EC"/>
    <w:rsid w:val="005C5D1F"/>
    <w:rsid w:val="005C5F6A"/>
    <w:rsid w:val="005C7F90"/>
    <w:rsid w:val="005D0857"/>
    <w:rsid w:val="005D0B36"/>
    <w:rsid w:val="005D0C4D"/>
    <w:rsid w:val="005D19D6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0884"/>
    <w:rsid w:val="005E150C"/>
    <w:rsid w:val="005E16B2"/>
    <w:rsid w:val="005E2612"/>
    <w:rsid w:val="005E2978"/>
    <w:rsid w:val="005E2CA3"/>
    <w:rsid w:val="005E324E"/>
    <w:rsid w:val="005E4C04"/>
    <w:rsid w:val="005E5B0E"/>
    <w:rsid w:val="005E690C"/>
    <w:rsid w:val="005F026D"/>
    <w:rsid w:val="005F0F08"/>
    <w:rsid w:val="005F159F"/>
    <w:rsid w:val="005F25BA"/>
    <w:rsid w:val="005F2734"/>
    <w:rsid w:val="005F27DF"/>
    <w:rsid w:val="005F295F"/>
    <w:rsid w:val="005F3592"/>
    <w:rsid w:val="005F39BF"/>
    <w:rsid w:val="005F3DD3"/>
    <w:rsid w:val="005F3E84"/>
    <w:rsid w:val="005F4874"/>
    <w:rsid w:val="005F55E6"/>
    <w:rsid w:val="005F581D"/>
    <w:rsid w:val="005F597A"/>
    <w:rsid w:val="005F60B1"/>
    <w:rsid w:val="005F6AE4"/>
    <w:rsid w:val="005F7129"/>
    <w:rsid w:val="005F790F"/>
    <w:rsid w:val="005F7C2F"/>
    <w:rsid w:val="005F7ECA"/>
    <w:rsid w:val="00600540"/>
    <w:rsid w:val="00600790"/>
    <w:rsid w:val="006012FB"/>
    <w:rsid w:val="006021C1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06D8D"/>
    <w:rsid w:val="00612829"/>
    <w:rsid w:val="006144FB"/>
    <w:rsid w:val="00614BE8"/>
    <w:rsid w:val="00615100"/>
    <w:rsid w:val="00615C54"/>
    <w:rsid w:val="00616222"/>
    <w:rsid w:val="006164E9"/>
    <w:rsid w:val="006165A0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242"/>
    <w:rsid w:val="00632469"/>
    <w:rsid w:val="0063290F"/>
    <w:rsid w:val="00632C21"/>
    <w:rsid w:val="006335CB"/>
    <w:rsid w:val="00633BC5"/>
    <w:rsid w:val="00633C88"/>
    <w:rsid w:val="0063439E"/>
    <w:rsid w:val="0063454C"/>
    <w:rsid w:val="0063458F"/>
    <w:rsid w:val="00634E6D"/>
    <w:rsid w:val="00634E97"/>
    <w:rsid w:val="00634F1D"/>
    <w:rsid w:val="0063594B"/>
    <w:rsid w:val="00635C1D"/>
    <w:rsid w:val="00635D85"/>
    <w:rsid w:val="006363F2"/>
    <w:rsid w:val="00636D61"/>
    <w:rsid w:val="00636D87"/>
    <w:rsid w:val="006379B4"/>
    <w:rsid w:val="006400F8"/>
    <w:rsid w:val="00640461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46C7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55BBD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5B3"/>
    <w:rsid w:val="00665665"/>
    <w:rsid w:val="006658F3"/>
    <w:rsid w:val="0066631E"/>
    <w:rsid w:val="00666933"/>
    <w:rsid w:val="00666A1F"/>
    <w:rsid w:val="0066757C"/>
    <w:rsid w:val="006675E2"/>
    <w:rsid w:val="00667BCB"/>
    <w:rsid w:val="00667C75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1129"/>
    <w:rsid w:val="00682448"/>
    <w:rsid w:val="006829A1"/>
    <w:rsid w:val="00682A5B"/>
    <w:rsid w:val="00682CA3"/>
    <w:rsid w:val="00683791"/>
    <w:rsid w:val="006841AB"/>
    <w:rsid w:val="006845D6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2B8E"/>
    <w:rsid w:val="00692BEB"/>
    <w:rsid w:val="00694308"/>
    <w:rsid w:val="006948C2"/>
    <w:rsid w:val="00696172"/>
    <w:rsid w:val="00697EEE"/>
    <w:rsid w:val="006A2372"/>
    <w:rsid w:val="006A269B"/>
    <w:rsid w:val="006A27EC"/>
    <w:rsid w:val="006A416E"/>
    <w:rsid w:val="006A6F2A"/>
    <w:rsid w:val="006A7593"/>
    <w:rsid w:val="006A7DEC"/>
    <w:rsid w:val="006B0BA1"/>
    <w:rsid w:val="006B0FFD"/>
    <w:rsid w:val="006B15CE"/>
    <w:rsid w:val="006B165D"/>
    <w:rsid w:val="006B1A18"/>
    <w:rsid w:val="006B2629"/>
    <w:rsid w:val="006B51A2"/>
    <w:rsid w:val="006B54F8"/>
    <w:rsid w:val="006B7104"/>
    <w:rsid w:val="006B7C0C"/>
    <w:rsid w:val="006C0066"/>
    <w:rsid w:val="006C02D3"/>
    <w:rsid w:val="006C07DD"/>
    <w:rsid w:val="006C1288"/>
    <w:rsid w:val="006C1AA2"/>
    <w:rsid w:val="006C3FE2"/>
    <w:rsid w:val="006C4AB4"/>
    <w:rsid w:val="006C5AF0"/>
    <w:rsid w:val="006C64C1"/>
    <w:rsid w:val="006C6FAF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3E7"/>
    <w:rsid w:val="006D3603"/>
    <w:rsid w:val="006D36CD"/>
    <w:rsid w:val="006D37C3"/>
    <w:rsid w:val="006D3A51"/>
    <w:rsid w:val="006D3C95"/>
    <w:rsid w:val="006D3E8E"/>
    <w:rsid w:val="006D3F10"/>
    <w:rsid w:val="006D4472"/>
    <w:rsid w:val="006D4551"/>
    <w:rsid w:val="006D4FFB"/>
    <w:rsid w:val="006D68F9"/>
    <w:rsid w:val="006D6AF5"/>
    <w:rsid w:val="006E0DC6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FC"/>
    <w:rsid w:val="006E6C4E"/>
    <w:rsid w:val="006E6C5F"/>
    <w:rsid w:val="006E70B2"/>
    <w:rsid w:val="006E76AC"/>
    <w:rsid w:val="006E7836"/>
    <w:rsid w:val="006F0E80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0CB9"/>
    <w:rsid w:val="007019BC"/>
    <w:rsid w:val="00703259"/>
    <w:rsid w:val="0070332E"/>
    <w:rsid w:val="0070363C"/>
    <w:rsid w:val="0070371B"/>
    <w:rsid w:val="007042A5"/>
    <w:rsid w:val="007046C0"/>
    <w:rsid w:val="00705B25"/>
    <w:rsid w:val="00705C0A"/>
    <w:rsid w:val="00706070"/>
    <w:rsid w:val="00706D71"/>
    <w:rsid w:val="0070722D"/>
    <w:rsid w:val="007110FD"/>
    <w:rsid w:val="007117C0"/>
    <w:rsid w:val="007119FC"/>
    <w:rsid w:val="00711B56"/>
    <w:rsid w:val="00711D6C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27A"/>
    <w:rsid w:val="00716C63"/>
    <w:rsid w:val="00717CDE"/>
    <w:rsid w:val="00720697"/>
    <w:rsid w:val="007213B7"/>
    <w:rsid w:val="0072152D"/>
    <w:rsid w:val="0072250F"/>
    <w:rsid w:val="00723907"/>
    <w:rsid w:val="00723CEF"/>
    <w:rsid w:val="00723E7C"/>
    <w:rsid w:val="00725B35"/>
    <w:rsid w:val="00726CF8"/>
    <w:rsid w:val="0072792A"/>
    <w:rsid w:val="00730815"/>
    <w:rsid w:val="00730F76"/>
    <w:rsid w:val="00730FDB"/>
    <w:rsid w:val="00731C6F"/>
    <w:rsid w:val="007321F1"/>
    <w:rsid w:val="007327E5"/>
    <w:rsid w:val="00733A10"/>
    <w:rsid w:val="007340EE"/>
    <w:rsid w:val="00735393"/>
    <w:rsid w:val="00735430"/>
    <w:rsid w:val="00735B45"/>
    <w:rsid w:val="00735CF6"/>
    <w:rsid w:val="007369A7"/>
    <w:rsid w:val="00736E84"/>
    <w:rsid w:val="00736FDE"/>
    <w:rsid w:val="00737211"/>
    <w:rsid w:val="007373A3"/>
    <w:rsid w:val="007373B2"/>
    <w:rsid w:val="007374C3"/>
    <w:rsid w:val="00737F89"/>
    <w:rsid w:val="0074031A"/>
    <w:rsid w:val="00740918"/>
    <w:rsid w:val="00742081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963"/>
    <w:rsid w:val="00754F62"/>
    <w:rsid w:val="00755F9D"/>
    <w:rsid w:val="00760680"/>
    <w:rsid w:val="00761424"/>
    <w:rsid w:val="00761BF1"/>
    <w:rsid w:val="00762464"/>
    <w:rsid w:val="0076265C"/>
    <w:rsid w:val="00762DBD"/>
    <w:rsid w:val="00762FBA"/>
    <w:rsid w:val="007638D4"/>
    <w:rsid w:val="0076429F"/>
    <w:rsid w:val="00764407"/>
    <w:rsid w:val="007652C2"/>
    <w:rsid w:val="007654EA"/>
    <w:rsid w:val="00770A17"/>
    <w:rsid w:val="007713B3"/>
    <w:rsid w:val="00771C0C"/>
    <w:rsid w:val="00772FB7"/>
    <w:rsid w:val="007736DD"/>
    <w:rsid w:val="00773DC1"/>
    <w:rsid w:val="00774507"/>
    <w:rsid w:val="0077458B"/>
    <w:rsid w:val="00777B5B"/>
    <w:rsid w:val="007801AF"/>
    <w:rsid w:val="00780896"/>
    <w:rsid w:val="00780F64"/>
    <w:rsid w:val="007812D6"/>
    <w:rsid w:val="00781C55"/>
    <w:rsid w:val="00781E92"/>
    <w:rsid w:val="00782234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37C"/>
    <w:rsid w:val="0079055D"/>
    <w:rsid w:val="00791442"/>
    <w:rsid w:val="00792CA4"/>
    <w:rsid w:val="007938CB"/>
    <w:rsid w:val="007946AE"/>
    <w:rsid w:val="00795A80"/>
    <w:rsid w:val="00795D79"/>
    <w:rsid w:val="00796035"/>
    <w:rsid w:val="00796769"/>
    <w:rsid w:val="0079699A"/>
    <w:rsid w:val="00796D38"/>
    <w:rsid w:val="00796E3C"/>
    <w:rsid w:val="00797A61"/>
    <w:rsid w:val="007A0299"/>
    <w:rsid w:val="007A192A"/>
    <w:rsid w:val="007A1EFF"/>
    <w:rsid w:val="007A23B8"/>
    <w:rsid w:val="007A31DC"/>
    <w:rsid w:val="007A32E1"/>
    <w:rsid w:val="007A3EE0"/>
    <w:rsid w:val="007A4079"/>
    <w:rsid w:val="007A40D0"/>
    <w:rsid w:val="007A4286"/>
    <w:rsid w:val="007A4734"/>
    <w:rsid w:val="007A49C1"/>
    <w:rsid w:val="007A5851"/>
    <w:rsid w:val="007A6164"/>
    <w:rsid w:val="007A643D"/>
    <w:rsid w:val="007A75B9"/>
    <w:rsid w:val="007A76EF"/>
    <w:rsid w:val="007A791F"/>
    <w:rsid w:val="007A7987"/>
    <w:rsid w:val="007A7F43"/>
    <w:rsid w:val="007B01E9"/>
    <w:rsid w:val="007B02ED"/>
    <w:rsid w:val="007B0CF1"/>
    <w:rsid w:val="007B1D59"/>
    <w:rsid w:val="007B2AE5"/>
    <w:rsid w:val="007B2B73"/>
    <w:rsid w:val="007B35B6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4402"/>
    <w:rsid w:val="007D4F5E"/>
    <w:rsid w:val="007D590B"/>
    <w:rsid w:val="007D5A46"/>
    <w:rsid w:val="007D5E09"/>
    <w:rsid w:val="007D5E38"/>
    <w:rsid w:val="007D68D5"/>
    <w:rsid w:val="007D713B"/>
    <w:rsid w:val="007D7340"/>
    <w:rsid w:val="007D736A"/>
    <w:rsid w:val="007D7B7A"/>
    <w:rsid w:val="007E0D2F"/>
    <w:rsid w:val="007E1BEF"/>
    <w:rsid w:val="007E2A39"/>
    <w:rsid w:val="007E2A40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E6FE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7F7372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07DB9"/>
    <w:rsid w:val="008115CE"/>
    <w:rsid w:val="00811647"/>
    <w:rsid w:val="0081185B"/>
    <w:rsid w:val="00811B6D"/>
    <w:rsid w:val="00811DBA"/>
    <w:rsid w:val="00811FA0"/>
    <w:rsid w:val="008126C5"/>
    <w:rsid w:val="00813C44"/>
    <w:rsid w:val="00816267"/>
    <w:rsid w:val="00817B13"/>
    <w:rsid w:val="00820093"/>
    <w:rsid w:val="00820BC7"/>
    <w:rsid w:val="00820D68"/>
    <w:rsid w:val="00822001"/>
    <w:rsid w:val="00822B4C"/>
    <w:rsid w:val="008236A6"/>
    <w:rsid w:val="008237B0"/>
    <w:rsid w:val="00823EC0"/>
    <w:rsid w:val="008250E8"/>
    <w:rsid w:val="0082520F"/>
    <w:rsid w:val="00825A47"/>
    <w:rsid w:val="008266DE"/>
    <w:rsid w:val="00826B39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37AA5"/>
    <w:rsid w:val="0084037E"/>
    <w:rsid w:val="00840C01"/>
    <w:rsid w:val="00840D8A"/>
    <w:rsid w:val="008415C6"/>
    <w:rsid w:val="00841BFE"/>
    <w:rsid w:val="00841DB4"/>
    <w:rsid w:val="00842022"/>
    <w:rsid w:val="00842CC3"/>
    <w:rsid w:val="008432A4"/>
    <w:rsid w:val="00843CA7"/>
    <w:rsid w:val="00844099"/>
    <w:rsid w:val="0084422B"/>
    <w:rsid w:val="008450C1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6CB"/>
    <w:rsid w:val="00855B59"/>
    <w:rsid w:val="00856037"/>
    <w:rsid w:val="008564E5"/>
    <w:rsid w:val="00856A19"/>
    <w:rsid w:val="00856DB7"/>
    <w:rsid w:val="00857126"/>
    <w:rsid w:val="008571DE"/>
    <w:rsid w:val="00860222"/>
    <w:rsid w:val="0086078A"/>
    <w:rsid w:val="00860DBC"/>
    <w:rsid w:val="00861334"/>
    <w:rsid w:val="008624AA"/>
    <w:rsid w:val="008624B3"/>
    <w:rsid w:val="00862579"/>
    <w:rsid w:val="0086311C"/>
    <w:rsid w:val="00863693"/>
    <w:rsid w:val="00864DDE"/>
    <w:rsid w:val="008653E0"/>
    <w:rsid w:val="00865F4E"/>
    <w:rsid w:val="008660C1"/>
    <w:rsid w:val="0086791C"/>
    <w:rsid w:val="00870843"/>
    <w:rsid w:val="008712D6"/>
    <w:rsid w:val="00871C4F"/>
    <w:rsid w:val="00871CA6"/>
    <w:rsid w:val="00872387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2E1"/>
    <w:rsid w:val="008826FA"/>
    <w:rsid w:val="00882DE4"/>
    <w:rsid w:val="00883090"/>
    <w:rsid w:val="0088465B"/>
    <w:rsid w:val="00885631"/>
    <w:rsid w:val="0088582B"/>
    <w:rsid w:val="0088586A"/>
    <w:rsid w:val="00886113"/>
    <w:rsid w:val="008873E1"/>
    <w:rsid w:val="00890D88"/>
    <w:rsid w:val="00890ED4"/>
    <w:rsid w:val="0089179C"/>
    <w:rsid w:val="008938C5"/>
    <w:rsid w:val="00893BF1"/>
    <w:rsid w:val="0089465E"/>
    <w:rsid w:val="00894C1C"/>
    <w:rsid w:val="008952FB"/>
    <w:rsid w:val="008959A1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3C0C"/>
    <w:rsid w:val="008B4683"/>
    <w:rsid w:val="008B4E6B"/>
    <w:rsid w:val="008B4F75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61E"/>
    <w:rsid w:val="008C5BA4"/>
    <w:rsid w:val="008C6121"/>
    <w:rsid w:val="008C65D1"/>
    <w:rsid w:val="008C6893"/>
    <w:rsid w:val="008C7620"/>
    <w:rsid w:val="008D07FE"/>
    <w:rsid w:val="008D0E74"/>
    <w:rsid w:val="008D1950"/>
    <w:rsid w:val="008D1EA3"/>
    <w:rsid w:val="008D2984"/>
    <w:rsid w:val="008D4566"/>
    <w:rsid w:val="008D48E0"/>
    <w:rsid w:val="008D5171"/>
    <w:rsid w:val="008D51FE"/>
    <w:rsid w:val="008D5C19"/>
    <w:rsid w:val="008D62AE"/>
    <w:rsid w:val="008D62F4"/>
    <w:rsid w:val="008D70C3"/>
    <w:rsid w:val="008E04F8"/>
    <w:rsid w:val="008E0A30"/>
    <w:rsid w:val="008E0E88"/>
    <w:rsid w:val="008E2EB7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6EEA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1DCC"/>
    <w:rsid w:val="009027BA"/>
    <w:rsid w:val="009029CC"/>
    <w:rsid w:val="00902CD6"/>
    <w:rsid w:val="00902F5F"/>
    <w:rsid w:val="009030D9"/>
    <w:rsid w:val="009031E1"/>
    <w:rsid w:val="009034BF"/>
    <w:rsid w:val="00903627"/>
    <w:rsid w:val="0090398B"/>
    <w:rsid w:val="009046E2"/>
    <w:rsid w:val="00904B32"/>
    <w:rsid w:val="009055CF"/>
    <w:rsid w:val="009055FA"/>
    <w:rsid w:val="00905B9E"/>
    <w:rsid w:val="0090664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73B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B9D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521A"/>
    <w:rsid w:val="00935C9E"/>
    <w:rsid w:val="0093606B"/>
    <w:rsid w:val="009364DB"/>
    <w:rsid w:val="009376C2"/>
    <w:rsid w:val="00941699"/>
    <w:rsid w:val="00941C4B"/>
    <w:rsid w:val="00942BF0"/>
    <w:rsid w:val="009431FA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84E"/>
    <w:rsid w:val="009579C8"/>
    <w:rsid w:val="0096007A"/>
    <w:rsid w:val="00960C98"/>
    <w:rsid w:val="00961DB1"/>
    <w:rsid w:val="00962FEF"/>
    <w:rsid w:val="009633A3"/>
    <w:rsid w:val="009634F5"/>
    <w:rsid w:val="00964015"/>
    <w:rsid w:val="009643A3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0FF2"/>
    <w:rsid w:val="009714EA"/>
    <w:rsid w:val="00971887"/>
    <w:rsid w:val="00972031"/>
    <w:rsid w:val="009722F8"/>
    <w:rsid w:val="0097257C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110"/>
    <w:rsid w:val="00981E8B"/>
    <w:rsid w:val="00982E29"/>
    <w:rsid w:val="00984433"/>
    <w:rsid w:val="009849FF"/>
    <w:rsid w:val="009867D6"/>
    <w:rsid w:val="0098682F"/>
    <w:rsid w:val="00986A09"/>
    <w:rsid w:val="0098701D"/>
    <w:rsid w:val="009871A0"/>
    <w:rsid w:val="00990377"/>
    <w:rsid w:val="0099109A"/>
    <w:rsid w:val="00991478"/>
    <w:rsid w:val="00991AAF"/>
    <w:rsid w:val="00991FFF"/>
    <w:rsid w:val="0099256D"/>
    <w:rsid w:val="00992B65"/>
    <w:rsid w:val="00992E25"/>
    <w:rsid w:val="00993809"/>
    <w:rsid w:val="0099390B"/>
    <w:rsid w:val="0099393F"/>
    <w:rsid w:val="009940E8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2C95"/>
    <w:rsid w:val="009A33B0"/>
    <w:rsid w:val="009A3C44"/>
    <w:rsid w:val="009A420D"/>
    <w:rsid w:val="009A4AC1"/>
    <w:rsid w:val="009A51D1"/>
    <w:rsid w:val="009A576F"/>
    <w:rsid w:val="009A5D59"/>
    <w:rsid w:val="009A6DEF"/>
    <w:rsid w:val="009A6E36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A82"/>
    <w:rsid w:val="009B4DA4"/>
    <w:rsid w:val="009B4EF0"/>
    <w:rsid w:val="009B584E"/>
    <w:rsid w:val="009B5BDC"/>
    <w:rsid w:val="009B5D84"/>
    <w:rsid w:val="009B6A5E"/>
    <w:rsid w:val="009B7427"/>
    <w:rsid w:val="009B76E0"/>
    <w:rsid w:val="009B7865"/>
    <w:rsid w:val="009B7CF2"/>
    <w:rsid w:val="009B7E32"/>
    <w:rsid w:val="009C028E"/>
    <w:rsid w:val="009C14B0"/>
    <w:rsid w:val="009C174C"/>
    <w:rsid w:val="009C2394"/>
    <w:rsid w:val="009C2571"/>
    <w:rsid w:val="009C3014"/>
    <w:rsid w:val="009C3BD9"/>
    <w:rsid w:val="009C41D5"/>
    <w:rsid w:val="009C438F"/>
    <w:rsid w:val="009C49CA"/>
    <w:rsid w:val="009C4B92"/>
    <w:rsid w:val="009C634B"/>
    <w:rsid w:val="009C6B39"/>
    <w:rsid w:val="009C6C25"/>
    <w:rsid w:val="009C70C9"/>
    <w:rsid w:val="009C756A"/>
    <w:rsid w:val="009C76BB"/>
    <w:rsid w:val="009C78DC"/>
    <w:rsid w:val="009D048E"/>
    <w:rsid w:val="009D1742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437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167"/>
    <w:rsid w:val="009E47E7"/>
    <w:rsid w:val="009E5248"/>
    <w:rsid w:val="009E52C9"/>
    <w:rsid w:val="009E5381"/>
    <w:rsid w:val="009E55EE"/>
    <w:rsid w:val="009E5DA2"/>
    <w:rsid w:val="009E61FE"/>
    <w:rsid w:val="009E758D"/>
    <w:rsid w:val="009E76E1"/>
    <w:rsid w:val="009E7B1E"/>
    <w:rsid w:val="009F024B"/>
    <w:rsid w:val="009F14C0"/>
    <w:rsid w:val="009F16AD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3BC5"/>
    <w:rsid w:val="00A03DB0"/>
    <w:rsid w:val="00A043FC"/>
    <w:rsid w:val="00A0492D"/>
    <w:rsid w:val="00A055E1"/>
    <w:rsid w:val="00A06B44"/>
    <w:rsid w:val="00A07588"/>
    <w:rsid w:val="00A1030D"/>
    <w:rsid w:val="00A10EF0"/>
    <w:rsid w:val="00A123B3"/>
    <w:rsid w:val="00A1268C"/>
    <w:rsid w:val="00A126A9"/>
    <w:rsid w:val="00A12F0F"/>
    <w:rsid w:val="00A13141"/>
    <w:rsid w:val="00A13549"/>
    <w:rsid w:val="00A13792"/>
    <w:rsid w:val="00A13CBA"/>
    <w:rsid w:val="00A14238"/>
    <w:rsid w:val="00A143A2"/>
    <w:rsid w:val="00A169C1"/>
    <w:rsid w:val="00A16C33"/>
    <w:rsid w:val="00A177A2"/>
    <w:rsid w:val="00A17C20"/>
    <w:rsid w:val="00A17DFC"/>
    <w:rsid w:val="00A200E3"/>
    <w:rsid w:val="00A2025A"/>
    <w:rsid w:val="00A207CE"/>
    <w:rsid w:val="00A20C34"/>
    <w:rsid w:val="00A2217D"/>
    <w:rsid w:val="00A223BB"/>
    <w:rsid w:val="00A22F06"/>
    <w:rsid w:val="00A24178"/>
    <w:rsid w:val="00A24314"/>
    <w:rsid w:val="00A24561"/>
    <w:rsid w:val="00A24F0E"/>
    <w:rsid w:val="00A25DA1"/>
    <w:rsid w:val="00A265BD"/>
    <w:rsid w:val="00A26707"/>
    <w:rsid w:val="00A27165"/>
    <w:rsid w:val="00A31372"/>
    <w:rsid w:val="00A31A5D"/>
    <w:rsid w:val="00A31C59"/>
    <w:rsid w:val="00A3270D"/>
    <w:rsid w:val="00A34D4E"/>
    <w:rsid w:val="00A35536"/>
    <w:rsid w:val="00A35865"/>
    <w:rsid w:val="00A36223"/>
    <w:rsid w:val="00A367F2"/>
    <w:rsid w:val="00A36834"/>
    <w:rsid w:val="00A37EA8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26C3"/>
    <w:rsid w:val="00A539A5"/>
    <w:rsid w:val="00A546D6"/>
    <w:rsid w:val="00A5486A"/>
    <w:rsid w:val="00A549B6"/>
    <w:rsid w:val="00A55283"/>
    <w:rsid w:val="00A554D6"/>
    <w:rsid w:val="00A56A29"/>
    <w:rsid w:val="00A6089D"/>
    <w:rsid w:val="00A60B0D"/>
    <w:rsid w:val="00A60C94"/>
    <w:rsid w:val="00A60E95"/>
    <w:rsid w:val="00A6161A"/>
    <w:rsid w:val="00A61901"/>
    <w:rsid w:val="00A62081"/>
    <w:rsid w:val="00A63A8D"/>
    <w:rsid w:val="00A6447E"/>
    <w:rsid w:val="00A654D8"/>
    <w:rsid w:val="00A665B2"/>
    <w:rsid w:val="00A666E1"/>
    <w:rsid w:val="00A67144"/>
    <w:rsid w:val="00A7089E"/>
    <w:rsid w:val="00A71AC1"/>
    <w:rsid w:val="00A72A37"/>
    <w:rsid w:val="00A73057"/>
    <w:rsid w:val="00A736A0"/>
    <w:rsid w:val="00A73AC7"/>
    <w:rsid w:val="00A75315"/>
    <w:rsid w:val="00A755DF"/>
    <w:rsid w:val="00A756D7"/>
    <w:rsid w:val="00A75D85"/>
    <w:rsid w:val="00A7655C"/>
    <w:rsid w:val="00A770F9"/>
    <w:rsid w:val="00A77E20"/>
    <w:rsid w:val="00A8087A"/>
    <w:rsid w:val="00A80B9A"/>
    <w:rsid w:val="00A80DA2"/>
    <w:rsid w:val="00A80EEF"/>
    <w:rsid w:val="00A81059"/>
    <w:rsid w:val="00A811FC"/>
    <w:rsid w:val="00A82080"/>
    <w:rsid w:val="00A82932"/>
    <w:rsid w:val="00A82E6C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8B6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3052"/>
    <w:rsid w:val="00AA40C5"/>
    <w:rsid w:val="00AA4CD1"/>
    <w:rsid w:val="00AA4DCF"/>
    <w:rsid w:val="00AA5648"/>
    <w:rsid w:val="00AA6175"/>
    <w:rsid w:val="00AA61AC"/>
    <w:rsid w:val="00AA6619"/>
    <w:rsid w:val="00AA6B51"/>
    <w:rsid w:val="00AA7B45"/>
    <w:rsid w:val="00AA7C46"/>
    <w:rsid w:val="00AB04CC"/>
    <w:rsid w:val="00AB0715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4D"/>
    <w:rsid w:val="00AB45A5"/>
    <w:rsid w:val="00AB462A"/>
    <w:rsid w:val="00AB465C"/>
    <w:rsid w:val="00AB4DE8"/>
    <w:rsid w:val="00AB4E6C"/>
    <w:rsid w:val="00AB56C3"/>
    <w:rsid w:val="00AB6078"/>
    <w:rsid w:val="00AB679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44B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7A"/>
    <w:rsid w:val="00AD34B6"/>
    <w:rsid w:val="00AD36E3"/>
    <w:rsid w:val="00AD3ADA"/>
    <w:rsid w:val="00AD48A6"/>
    <w:rsid w:val="00AD49E5"/>
    <w:rsid w:val="00AD4A0B"/>
    <w:rsid w:val="00AD4D2E"/>
    <w:rsid w:val="00AD5398"/>
    <w:rsid w:val="00AD55DE"/>
    <w:rsid w:val="00AD5831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54C"/>
    <w:rsid w:val="00AE3AC3"/>
    <w:rsid w:val="00AE3AD5"/>
    <w:rsid w:val="00AE42CF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5D6"/>
    <w:rsid w:val="00AF46F7"/>
    <w:rsid w:val="00AF4B2A"/>
    <w:rsid w:val="00AF5530"/>
    <w:rsid w:val="00AF693C"/>
    <w:rsid w:val="00AF6ABB"/>
    <w:rsid w:val="00AF6D09"/>
    <w:rsid w:val="00AF6D7A"/>
    <w:rsid w:val="00AF7D32"/>
    <w:rsid w:val="00B00130"/>
    <w:rsid w:val="00B007EA"/>
    <w:rsid w:val="00B0124D"/>
    <w:rsid w:val="00B01256"/>
    <w:rsid w:val="00B02161"/>
    <w:rsid w:val="00B02227"/>
    <w:rsid w:val="00B02CEF"/>
    <w:rsid w:val="00B03138"/>
    <w:rsid w:val="00B04380"/>
    <w:rsid w:val="00B04477"/>
    <w:rsid w:val="00B05AF8"/>
    <w:rsid w:val="00B07655"/>
    <w:rsid w:val="00B07775"/>
    <w:rsid w:val="00B12317"/>
    <w:rsid w:val="00B128D6"/>
    <w:rsid w:val="00B12ED2"/>
    <w:rsid w:val="00B13885"/>
    <w:rsid w:val="00B13E38"/>
    <w:rsid w:val="00B13E82"/>
    <w:rsid w:val="00B148DB"/>
    <w:rsid w:val="00B15EC3"/>
    <w:rsid w:val="00B178D6"/>
    <w:rsid w:val="00B17E42"/>
    <w:rsid w:val="00B17FA4"/>
    <w:rsid w:val="00B20275"/>
    <w:rsid w:val="00B207B3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00A5"/>
    <w:rsid w:val="00B31272"/>
    <w:rsid w:val="00B31457"/>
    <w:rsid w:val="00B32587"/>
    <w:rsid w:val="00B342DB"/>
    <w:rsid w:val="00B34649"/>
    <w:rsid w:val="00B34FCF"/>
    <w:rsid w:val="00B35309"/>
    <w:rsid w:val="00B35A68"/>
    <w:rsid w:val="00B36007"/>
    <w:rsid w:val="00B360FC"/>
    <w:rsid w:val="00B372E6"/>
    <w:rsid w:val="00B37E3F"/>
    <w:rsid w:val="00B4083A"/>
    <w:rsid w:val="00B40B7A"/>
    <w:rsid w:val="00B40B7E"/>
    <w:rsid w:val="00B40C14"/>
    <w:rsid w:val="00B40FBA"/>
    <w:rsid w:val="00B41405"/>
    <w:rsid w:val="00B41DB1"/>
    <w:rsid w:val="00B41E3E"/>
    <w:rsid w:val="00B425A4"/>
    <w:rsid w:val="00B42771"/>
    <w:rsid w:val="00B42E82"/>
    <w:rsid w:val="00B431DF"/>
    <w:rsid w:val="00B43455"/>
    <w:rsid w:val="00B4406B"/>
    <w:rsid w:val="00B44115"/>
    <w:rsid w:val="00B4444F"/>
    <w:rsid w:val="00B44D9C"/>
    <w:rsid w:val="00B4566F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298"/>
    <w:rsid w:val="00B567FE"/>
    <w:rsid w:val="00B61222"/>
    <w:rsid w:val="00B625DA"/>
    <w:rsid w:val="00B63579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0AD7"/>
    <w:rsid w:val="00B81590"/>
    <w:rsid w:val="00B815AA"/>
    <w:rsid w:val="00B82508"/>
    <w:rsid w:val="00B82DA1"/>
    <w:rsid w:val="00B836A1"/>
    <w:rsid w:val="00B83B1D"/>
    <w:rsid w:val="00B84121"/>
    <w:rsid w:val="00B84828"/>
    <w:rsid w:val="00B84836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2227"/>
    <w:rsid w:val="00B945E1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72B"/>
    <w:rsid w:val="00BA3904"/>
    <w:rsid w:val="00BA5C79"/>
    <w:rsid w:val="00BA6F15"/>
    <w:rsid w:val="00BA7028"/>
    <w:rsid w:val="00BA785E"/>
    <w:rsid w:val="00BB042D"/>
    <w:rsid w:val="00BB22A5"/>
    <w:rsid w:val="00BB2C6E"/>
    <w:rsid w:val="00BB3396"/>
    <w:rsid w:val="00BB36E5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7A4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5D"/>
    <w:rsid w:val="00BD2ED3"/>
    <w:rsid w:val="00BD32C5"/>
    <w:rsid w:val="00BD407F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3A61"/>
    <w:rsid w:val="00BE40A4"/>
    <w:rsid w:val="00BE449D"/>
    <w:rsid w:val="00BE454A"/>
    <w:rsid w:val="00BE4C09"/>
    <w:rsid w:val="00BE5B12"/>
    <w:rsid w:val="00BE66DB"/>
    <w:rsid w:val="00BE6AB7"/>
    <w:rsid w:val="00BE7610"/>
    <w:rsid w:val="00BE7A32"/>
    <w:rsid w:val="00BF0231"/>
    <w:rsid w:val="00BF0887"/>
    <w:rsid w:val="00BF0DCC"/>
    <w:rsid w:val="00BF13F3"/>
    <w:rsid w:val="00BF383B"/>
    <w:rsid w:val="00BF3912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A27"/>
    <w:rsid w:val="00C07C98"/>
    <w:rsid w:val="00C07F30"/>
    <w:rsid w:val="00C1033F"/>
    <w:rsid w:val="00C1050C"/>
    <w:rsid w:val="00C10ECC"/>
    <w:rsid w:val="00C11E72"/>
    <w:rsid w:val="00C11EFB"/>
    <w:rsid w:val="00C122CC"/>
    <w:rsid w:val="00C12990"/>
    <w:rsid w:val="00C1333F"/>
    <w:rsid w:val="00C13A2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0797"/>
    <w:rsid w:val="00C31A38"/>
    <w:rsid w:val="00C31BBC"/>
    <w:rsid w:val="00C332C3"/>
    <w:rsid w:val="00C339C6"/>
    <w:rsid w:val="00C33FA2"/>
    <w:rsid w:val="00C35565"/>
    <w:rsid w:val="00C35595"/>
    <w:rsid w:val="00C355C9"/>
    <w:rsid w:val="00C37595"/>
    <w:rsid w:val="00C37639"/>
    <w:rsid w:val="00C42239"/>
    <w:rsid w:val="00C4344C"/>
    <w:rsid w:val="00C435BA"/>
    <w:rsid w:val="00C44186"/>
    <w:rsid w:val="00C44507"/>
    <w:rsid w:val="00C44D36"/>
    <w:rsid w:val="00C44E49"/>
    <w:rsid w:val="00C450E2"/>
    <w:rsid w:val="00C458EC"/>
    <w:rsid w:val="00C45A63"/>
    <w:rsid w:val="00C46513"/>
    <w:rsid w:val="00C468F6"/>
    <w:rsid w:val="00C46AE5"/>
    <w:rsid w:val="00C46C12"/>
    <w:rsid w:val="00C47050"/>
    <w:rsid w:val="00C47876"/>
    <w:rsid w:val="00C47BE6"/>
    <w:rsid w:val="00C47D57"/>
    <w:rsid w:val="00C50EF7"/>
    <w:rsid w:val="00C51032"/>
    <w:rsid w:val="00C5104A"/>
    <w:rsid w:val="00C53313"/>
    <w:rsid w:val="00C53602"/>
    <w:rsid w:val="00C53E72"/>
    <w:rsid w:val="00C54945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503"/>
    <w:rsid w:val="00C656D0"/>
    <w:rsid w:val="00C66795"/>
    <w:rsid w:val="00C67089"/>
    <w:rsid w:val="00C6757D"/>
    <w:rsid w:val="00C67612"/>
    <w:rsid w:val="00C71045"/>
    <w:rsid w:val="00C71636"/>
    <w:rsid w:val="00C7259F"/>
    <w:rsid w:val="00C72E20"/>
    <w:rsid w:val="00C73AC2"/>
    <w:rsid w:val="00C7465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4DE8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068"/>
    <w:rsid w:val="00CA1492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0A58"/>
    <w:rsid w:val="00CB1492"/>
    <w:rsid w:val="00CB1F9A"/>
    <w:rsid w:val="00CB2D04"/>
    <w:rsid w:val="00CB2D18"/>
    <w:rsid w:val="00CB3DEC"/>
    <w:rsid w:val="00CB48E3"/>
    <w:rsid w:val="00CB5D89"/>
    <w:rsid w:val="00CB60FA"/>
    <w:rsid w:val="00CB6111"/>
    <w:rsid w:val="00CB6702"/>
    <w:rsid w:val="00CB7229"/>
    <w:rsid w:val="00CB74E2"/>
    <w:rsid w:val="00CC17F3"/>
    <w:rsid w:val="00CC2C20"/>
    <w:rsid w:val="00CC2E44"/>
    <w:rsid w:val="00CC3629"/>
    <w:rsid w:val="00CC425D"/>
    <w:rsid w:val="00CC43A8"/>
    <w:rsid w:val="00CC4822"/>
    <w:rsid w:val="00CC4AAF"/>
    <w:rsid w:val="00CC4C21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2E4B"/>
    <w:rsid w:val="00CD355B"/>
    <w:rsid w:val="00CD3925"/>
    <w:rsid w:val="00CD392D"/>
    <w:rsid w:val="00CD3AA0"/>
    <w:rsid w:val="00CD3AA3"/>
    <w:rsid w:val="00CD503A"/>
    <w:rsid w:val="00CD52E7"/>
    <w:rsid w:val="00CD577A"/>
    <w:rsid w:val="00CD633B"/>
    <w:rsid w:val="00CD6AC3"/>
    <w:rsid w:val="00CD7DBF"/>
    <w:rsid w:val="00CE0614"/>
    <w:rsid w:val="00CE1E16"/>
    <w:rsid w:val="00CE2055"/>
    <w:rsid w:val="00CE295B"/>
    <w:rsid w:val="00CE30C9"/>
    <w:rsid w:val="00CE3162"/>
    <w:rsid w:val="00CE3A91"/>
    <w:rsid w:val="00CE400C"/>
    <w:rsid w:val="00CE41A8"/>
    <w:rsid w:val="00CE4989"/>
    <w:rsid w:val="00CE4992"/>
    <w:rsid w:val="00CE49CB"/>
    <w:rsid w:val="00CE58B4"/>
    <w:rsid w:val="00CE676D"/>
    <w:rsid w:val="00CF09B6"/>
    <w:rsid w:val="00CF16AF"/>
    <w:rsid w:val="00CF2ED7"/>
    <w:rsid w:val="00CF30A0"/>
    <w:rsid w:val="00CF35A2"/>
    <w:rsid w:val="00CF37CC"/>
    <w:rsid w:val="00CF46A0"/>
    <w:rsid w:val="00CF5171"/>
    <w:rsid w:val="00CF54D7"/>
    <w:rsid w:val="00CF5799"/>
    <w:rsid w:val="00CF58F6"/>
    <w:rsid w:val="00CF61DF"/>
    <w:rsid w:val="00CF62B2"/>
    <w:rsid w:val="00CF6326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367D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28C"/>
    <w:rsid w:val="00D173F3"/>
    <w:rsid w:val="00D2015C"/>
    <w:rsid w:val="00D20B8B"/>
    <w:rsid w:val="00D20EF6"/>
    <w:rsid w:val="00D2164D"/>
    <w:rsid w:val="00D21823"/>
    <w:rsid w:val="00D21833"/>
    <w:rsid w:val="00D22175"/>
    <w:rsid w:val="00D229C2"/>
    <w:rsid w:val="00D22AEC"/>
    <w:rsid w:val="00D234AB"/>
    <w:rsid w:val="00D23A29"/>
    <w:rsid w:val="00D250D7"/>
    <w:rsid w:val="00D254F5"/>
    <w:rsid w:val="00D25926"/>
    <w:rsid w:val="00D25F96"/>
    <w:rsid w:val="00D2699C"/>
    <w:rsid w:val="00D27641"/>
    <w:rsid w:val="00D278E3"/>
    <w:rsid w:val="00D3003C"/>
    <w:rsid w:val="00D307DC"/>
    <w:rsid w:val="00D30BF1"/>
    <w:rsid w:val="00D30CEF"/>
    <w:rsid w:val="00D30DB2"/>
    <w:rsid w:val="00D3145B"/>
    <w:rsid w:val="00D31554"/>
    <w:rsid w:val="00D32DAF"/>
    <w:rsid w:val="00D32F9C"/>
    <w:rsid w:val="00D3330D"/>
    <w:rsid w:val="00D33CF9"/>
    <w:rsid w:val="00D342ED"/>
    <w:rsid w:val="00D343D0"/>
    <w:rsid w:val="00D357D2"/>
    <w:rsid w:val="00D359D8"/>
    <w:rsid w:val="00D364B4"/>
    <w:rsid w:val="00D36E7D"/>
    <w:rsid w:val="00D40356"/>
    <w:rsid w:val="00D40F14"/>
    <w:rsid w:val="00D40F20"/>
    <w:rsid w:val="00D4141B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3BB"/>
    <w:rsid w:val="00D50F91"/>
    <w:rsid w:val="00D513C1"/>
    <w:rsid w:val="00D51717"/>
    <w:rsid w:val="00D5185B"/>
    <w:rsid w:val="00D51D37"/>
    <w:rsid w:val="00D53440"/>
    <w:rsid w:val="00D55920"/>
    <w:rsid w:val="00D56257"/>
    <w:rsid w:val="00D60BA7"/>
    <w:rsid w:val="00D61562"/>
    <w:rsid w:val="00D620D9"/>
    <w:rsid w:val="00D6320B"/>
    <w:rsid w:val="00D63DB5"/>
    <w:rsid w:val="00D64E5A"/>
    <w:rsid w:val="00D6527B"/>
    <w:rsid w:val="00D6533F"/>
    <w:rsid w:val="00D65616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31A5"/>
    <w:rsid w:val="00D84468"/>
    <w:rsid w:val="00D86550"/>
    <w:rsid w:val="00D86AB9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12D"/>
    <w:rsid w:val="00D93616"/>
    <w:rsid w:val="00D93DB7"/>
    <w:rsid w:val="00D94287"/>
    <w:rsid w:val="00D9479B"/>
    <w:rsid w:val="00D94999"/>
    <w:rsid w:val="00D94ADC"/>
    <w:rsid w:val="00D958AC"/>
    <w:rsid w:val="00D95D8F"/>
    <w:rsid w:val="00D96680"/>
    <w:rsid w:val="00D96C56"/>
    <w:rsid w:val="00D96DBB"/>
    <w:rsid w:val="00D97A94"/>
    <w:rsid w:val="00DA05F0"/>
    <w:rsid w:val="00DA06A6"/>
    <w:rsid w:val="00DA1B3F"/>
    <w:rsid w:val="00DA1C69"/>
    <w:rsid w:val="00DA2286"/>
    <w:rsid w:val="00DA28B1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1B3"/>
    <w:rsid w:val="00DA72E7"/>
    <w:rsid w:val="00DA7367"/>
    <w:rsid w:val="00DA7802"/>
    <w:rsid w:val="00DB0523"/>
    <w:rsid w:val="00DB1077"/>
    <w:rsid w:val="00DB1104"/>
    <w:rsid w:val="00DB1167"/>
    <w:rsid w:val="00DB1B04"/>
    <w:rsid w:val="00DB1C34"/>
    <w:rsid w:val="00DB29A0"/>
    <w:rsid w:val="00DB35DE"/>
    <w:rsid w:val="00DB3A2D"/>
    <w:rsid w:val="00DB3DB7"/>
    <w:rsid w:val="00DB41EC"/>
    <w:rsid w:val="00DB44E2"/>
    <w:rsid w:val="00DB4CD5"/>
    <w:rsid w:val="00DB507E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2D6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166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03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13D"/>
    <w:rsid w:val="00E326DF"/>
    <w:rsid w:val="00E328D3"/>
    <w:rsid w:val="00E33282"/>
    <w:rsid w:val="00E3447C"/>
    <w:rsid w:val="00E3633F"/>
    <w:rsid w:val="00E366FA"/>
    <w:rsid w:val="00E3680F"/>
    <w:rsid w:val="00E36E88"/>
    <w:rsid w:val="00E37113"/>
    <w:rsid w:val="00E37558"/>
    <w:rsid w:val="00E400B9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257"/>
    <w:rsid w:val="00E46A75"/>
    <w:rsid w:val="00E46DBC"/>
    <w:rsid w:val="00E47AA7"/>
    <w:rsid w:val="00E50090"/>
    <w:rsid w:val="00E502F8"/>
    <w:rsid w:val="00E5093F"/>
    <w:rsid w:val="00E51217"/>
    <w:rsid w:val="00E51590"/>
    <w:rsid w:val="00E525F4"/>
    <w:rsid w:val="00E52987"/>
    <w:rsid w:val="00E53214"/>
    <w:rsid w:val="00E534BC"/>
    <w:rsid w:val="00E53D04"/>
    <w:rsid w:val="00E53E57"/>
    <w:rsid w:val="00E54E66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9EB"/>
    <w:rsid w:val="00E65DB2"/>
    <w:rsid w:val="00E65F57"/>
    <w:rsid w:val="00E662A7"/>
    <w:rsid w:val="00E66CFA"/>
    <w:rsid w:val="00E67571"/>
    <w:rsid w:val="00E676B8"/>
    <w:rsid w:val="00E71361"/>
    <w:rsid w:val="00E7201C"/>
    <w:rsid w:val="00E7302C"/>
    <w:rsid w:val="00E7399F"/>
    <w:rsid w:val="00E73C37"/>
    <w:rsid w:val="00E74C50"/>
    <w:rsid w:val="00E7519D"/>
    <w:rsid w:val="00E76EF0"/>
    <w:rsid w:val="00E7754A"/>
    <w:rsid w:val="00E77A84"/>
    <w:rsid w:val="00E77AC5"/>
    <w:rsid w:val="00E81B7B"/>
    <w:rsid w:val="00E81BC9"/>
    <w:rsid w:val="00E82ABB"/>
    <w:rsid w:val="00E84454"/>
    <w:rsid w:val="00E84965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46A3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B85"/>
    <w:rsid w:val="00EA3D4C"/>
    <w:rsid w:val="00EA3DF7"/>
    <w:rsid w:val="00EA420A"/>
    <w:rsid w:val="00EA5F9F"/>
    <w:rsid w:val="00EA615D"/>
    <w:rsid w:val="00EA66DF"/>
    <w:rsid w:val="00EA6BDF"/>
    <w:rsid w:val="00EA721D"/>
    <w:rsid w:val="00EA78B4"/>
    <w:rsid w:val="00EA7C0E"/>
    <w:rsid w:val="00EB07C4"/>
    <w:rsid w:val="00EB13F9"/>
    <w:rsid w:val="00EB163F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8D3"/>
    <w:rsid w:val="00EC5A89"/>
    <w:rsid w:val="00ED02C8"/>
    <w:rsid w:val="00ED0543"/>
    <w:rsid w:val="00ED0557"/>
    <w:rsid w:val="00ED0D80"/>
    <w:rsid w:val="00ED1FDE"/>
    <w:rsid w:val="00ED32EB"/>
    <w:rsid w:val="00ED420B"/>
    <w:rsid w:val="00ED43A5"/>
    <w:rsid w:val="00ED43F4"/>
    <w:rsid w:val="00ED4A97"/>
    <w:rsid w:val="00ED513D"/>
    <w:rsid w:val="00ED587F"/>
    <w:rsid w:val="00ED5ACA"/>
    <w:rsid w:val="00ED601D"/>
    <w:rsid w:val="00ED63B8"/>
    <w:rsid w:val="00ED7020"/>
    <w:rsid w:val="00EE059F"/>
    <w:rsid w:val="00EE0823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345"/>
    <w:rsid w:val="00EE5492"/>
    <w:rsid w:val="00EE558B"/>
    <w:rsid w:val="00EE59C4"/>
    <w:rsid w:val="00EE5D72"/>
    <w:rsid w:val="00EE5EA4"/>
    <w:rsid w:val="00EE6CBA"/>
    <w:rsid w:val="00EE6D1B"/>
    <w:rsid w:val="00EE76FA"/>
    <w:rsid w:val="00EE7934"/>
    <w:rsid w:val="00EE7B14"/>
    <w:rsid w:val="00EE7F06"/>
    <w:rsid w:val="00EF0411"/>
    <w:rsid w:val="00EF06DD"/>
    <w:rsid w:val="00EF184B"/>
    <w:rsid w:val="00EF19D3"/>
    <w:rsid w:val="00EF2407"/>
    <w:rsid w:val="00EF38F6"/>
    <w:rsid w:val="00EF3D51"/>
    <w:rsid w:val="00EF4159"/>
    <w:rsid w:val="00EF4CED"/>
    <w:rsid w:val="00EF55FB"/>
    <w:rsid w:val="00EF578A"/>
    <w:rsid w:val="00EF5B4E"/>
    <w:rsid w:val="00EF657D"/>
    <w:rsid w:val="00EF7430"/>
    <w:rsid w:val="00EF78BE"/>
    <w:rsid w:val="00F0073E"/>
    <w:rsid w:val="00F00EF8"/>
    <w:rsid w:val="00F01371"/>
    <w:rsid w:val="00F013FD"/>
    <w:rsid w:val="00F017AD"/>
    <w:rsid w:val="00F032E1"/>
    <w:rsid w:val="00F0374D"/>
    <w:rsid w:val="00F04327"/>
    <w:rsid w:val="00F049F8"/>
    <w:rsid w:val="00F04B87"/>
    <w:rsid w:val="00F04BCE"/>
    <w:rsid w:val="00F05131"/>
    <w:rsid w:val="00F051CB"/>
    <w:rsid w:val="00F058BB"/>
    <w:rsid w:val="00F05ADD"/>
    <w:rsid w:val="00F06AFB"/>
    <w:rsid w:val="00F07259"/>
    <w:rsid w:val="00F0736F"/>
    <w:rsid w:val="00F073C9"/>
    <w:rsid w:val="00F07ADC"/>
    <w:rsid w:val="00F10580"/>
    <w:rsid w:val="00F10891"/>
    <w:rsid w:val="00F11343"/>
    <w:rsid w:val="00F11ADE"/>
    <w:rsid w:val="00F12A19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AE"/>
    <w:rsid w:val="00F25FF5"/>
    <w:rsid w:val="00F30242"/>
    <w:rsid w:val="00F30B87"/>
    <w:rsid w:val="00F30BFE"/>
    <w:rsid w:val="00F30DEC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1A8"/>
    <w:rsid w:val="00F5680A"/>
    <w:rsid w:val="00F569FC"/>
    <w:rsid w:val="00F56A6D"/>
    <w:rsid w:val="00F578F6"/>
    <w:rsid w:val="00F57C67"/>
    <w:rsid w:val="00F600C8"/>
    <w:rsid w:val="00F61D27"/>
    <w:rsid w:val="00F61EF0"/>
    <w:rsid w:val="00F61FE5"/>
    <w:rsid w:val="00F63CAC"/>
    <w:rsid w:val="00F65314"/>
    <w:rsid w:val="00F6649B"/>
    <w:rsid w:val="00F664DA"/>
    <w:rsid w:val="00F678BB"/>
    <w:rsid w:val="00F67B3E"/>
    <w:rsid w:val="00F70784"/>
    <w:rsid w:val="00F70AD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0CA2"/>
    <w:rsid w:val="00F81757"/>
    <w:rsid w:val="00F84244"/>
    <w:rsid w:val="00F84C58"/>
    <w:rsid w:val="00F8519C"/>
    <w:rsid w:val="00F868D9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97545"/>
    <w:rsid w:val="00FA1549"/>
    <w:rsid w:val="00FA1FBB"/>
    <w:rsid w:val="00FA2DF3"/>
    <w:rsid w:val="00FA2DF9"/>
    <w:rsid w:val="00FA33A9"/>
    <w:rsid w:val="00FA3AC6"/>
    <w:rsid w:val="00FA3B97"/>
    <w:rsid w:val="00FA4465"/>
    <w:rsid w:val="00FA5CA5"/>
    <w:rsid w:val="00FA61F5"/>
    <w:rsid w:val="00FA7549"/>
    <w:rsid w:val="00FA779E"/>
    <w:rsid w:val="00FA7B5D"/>
    <w:rsid w:val="00FB0AF4"/>
    <w:rsid w:val="00FB1070"/>
    <w:rsid w:val="00FB19D7"/>
    <w:rsid w:val="00FB1F80"/>
    <w:rsid w:val="00FB2205"/>
    <w:rsid w:val="00FB2590"/>
    <w:rsid w:val="00FB2759"/>
    <w:rsid w:val="00FB2E63"/>
    <w:rsid w:val="00FB49CF"/>
    <w:rsid w:val="00FB4D59"/>
    <w:rsid w:val="00FB5542"/>
    <w:rsid w:val="00FB5D5C"/>
    <w:rsid w:val="00FB61C0"/>
    <w:rsid w:val="00FB6226"/>
    <w:rsid w:val="00FB68AF"/>
    <w:rsid w:val="00FB7200"/>
    <w:rsid w:val="00FC078E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902"/>
    <w:rsid w:val="00FC4A11"/>
    <w:rsid w:val="00FC57EB"/>
    <w:rsid w:val="00FC5BA9"/>
    <w:rsid w:val="00FC66B3"/>
    <w:rsid w:val="00FC66FB"/>
    <w:rsid w:val="00FC68F0"/>
    <w:rsid w:val="00FC6965"/>
    <w:rsid w:val="00FC6A6D"/>
    <w:rsid w:val="00FC6D8B"/>
    <w:rsid w:val="00FC7027"/>
    <w:rsid w:val="00FD0062"/>
    <w:rsid w:val="00FD01D2"/>
    <w:rsid w:val="00FD03CD"/>
    <w:rsid w:val="00FD1061"/>
    <w:rsid w:val="00FD1C12"/>
    <w:rsid w:val="00FD207A"/>
    <w:rsid w:val="00FD2800"/>
    <w:rsid w:val="00FD2CA4"/>
    <w:rsid w:val="00FD3401"/>
    <w:rsid w:val="00FD3B38"/>
    <w:rsid w:val="00FD4C8A"/>
    <w:rsid w:val="00FD54AF"/>
    <w:rsid w:val="00FD5ADA"/>
    <w:rsid w:val="00FD5C1F"/>
    <w:rsid w:val="00FD5F9C"/>
    <w:rsid w:val="00FD678F"/>
    <w:rsid w:val="00FD69A1"/>
    <w:rsid w:val="00FD6F92"/>
    <w:rsid w:val="00FD708D"/>
    <w:rsid w:val="00FD75C1"/>
    <w:rsid w:val="00FD7604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266B"/>
    <w:rsid w:val="00FF2990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53AA1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Reatabula141">
    <w:name w:val="Režģa tabula141"/>
    <w:basedOn w:val="Parastatabula"/>
    <w:next w:val="Reatabula"/>
    <w:uiPriority w:val="39"/>
    <w:rsid w:val="0073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Noklusjumarindkopasfonts"/>
    <w:rsid w:val="00A82E6C"/>
  </w:style>
  <w:style w:type="paragraph" w:customStyle="1" w:styleId="form-control-plaintext">
    <w:name w:val="form-control-plaintext"/>
    <w:basedOn w:val="Parasts"/>
    <w:rsid w:val="00BD2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style-span">
    <w:name w:val="apple-style-span"/>
    <w:rsid w:val="00FF2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43289-F9A5-4CD2-A7B9-77C4C0926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2729</Words>
  <Characters>1557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128</cp:revision>
  <cp:lastPrinted>2020-10-01T11:20:00Z</cp:lastPrinted>
  <dcterms:created xsi:type="dcterms:W3CDTF">2020-09-23T14:33:00Z</dcterms:created>
  <dcterms:modified xsi:type="dcterms:W3CDTF">2020-11-27T14:14:00Z</dcterms:modified>
</cp:coreProperties>
</file>